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F08CB" w14:textId="3172EF16" w:rsidR="00A6074F" w:rsidRPr="002473D3" w:rsidRDefault="005D2046" w:rsidP="002473D3">
      <w:pPr>
        <w:contextualSpacing/>
        <w:jc w:val="center"/>
        <w:rPr>
          <w:rFonts w:asciiTheme="minorHAnsi" w:hAnsiTheme="minorHAnsi" w:cstheme="minorHAnsi"/>
          <w:b/>
          <w:color w:val="7030A0"/>
          <w:sz w:val="22"/>
          <w:szCs w:val="22"/>
          <w:u w:val="single"/>
        </w:rPr>
        <w:sectPr w:rsidR="00A6074F" w:rsidRPr="002473D3" w:rsidSect="00F237C2">
          <w:footerReference w:type="default" r:id="rId8"/>
          <w:headerReference w:type="first" r:id="rId9"/>
          <w:pgSz w:w="12240" w:h="15840" w:code="1"/>
          <w:pgMar w:top="1440" w:right="1440" w:bottom="1440" w:left="1440" w:header="720" w:footer="720" w:gutter="0"/>
          <w:cols w:space="720"/>
          <w:titlePg/>
          <w:docGrid w:linePitch="360"/>
        </w:sectPr>
      </w:pPr>
      <w:r w:rsidRPr="002473D3">
        <w:rPr>
          <w:rFonts w:asciiTheme="minorHAnsi" w:hAnsiTheme="minorHAnsi" w:cstheme="minorHAnsi"/>
          <w:b/>
          <w:color w:val="7030A0"/>
          <w:sz w:val="22"/>
          <w:szCs w:val="22"/>
          <w:u w:val="single"/>
        </w:rPr>
        <w:t>STOP Teleconference</w:t>
      </w:r>
      <w:r w:rsidR="007E17A2" w:rsidRPr="002473D3">
        <w:rPr>
          <w:rFonts w:asciiTheme="minorHAnsi" w:hAnsiTheme="minorHAnsi" w:cstheme="minorHAnsi"/>
          <w:b/>
          <w:color w:val="7030A0"/>
          <w:sz w:val="22"/>
          <w:szCs w:val="22"/>
          <w:u w:val="single"/>
        </w:rPr>
        <w:t>:</w:t>
      </w:r>
      <w:r w:rsidRPr="002473D3">
        <w:rPr>
          <w:rFonts w:asciiTheme="minorHAnsi" w:hAnsiTheme="minorHAnsi" w:cstheme="minorHAnsi"/>
          <w:b/>
          <w:color w:val="7030A0"/>
          <w:sz w:val="22"/>
          <w:szCs w:val="22"/>
          <w:u w:val="single"/>
        </w:rPr>
        <w:t xml:space="preserve"> </w:t>
      </w:r>
      <w:r w:rsidR="00E77450" w:rsidRPr="002473D3">
        <w:rPr>
          <w:rFonts w:asciiTheme="minorHAnsi" w:hAnsiTheme="minorHAnsi" w:cstheme="minorHAnsi"/>
          <w:b/>
          <w:color w:val="7030A0"/>
          <w:sz w:val="22"/>
          <w:szCs w:val="22"/>
          <w:u w:val="single"/>
        </w:rPr>
        <w:t>Wednesday</w:t>
      </w:r>
      <w:r w:rsidR="00617609" w:rsidRPr="002473D3">
        <w:rPr>
          <w:rFonts w:asciiTheme="minorHAnsi" w:hAnsiTheme="minorHAnsi" w:cstheme="minorHAnsi"/>
          <w:b/>
          <w:color w:val="7030A0"/>
          <w:sz w:val="22"/>
          <w:szCs w:val="22"/>
          <w:u w:val="single"/>
        </w:rPr>
        <w:t>,</w:t>
      </w:r>
      <w:r w:rsidRPr="002473D3">
        <w:rPr>
          <w:rFonts w:asciiTheme="minorHAnsi" w:hAnsiTheme="minorHAnsi" w:cstheme="minorHAnsi"/>
          <w:b/>
          <w:color w:val="7030A0"/>
          <w:sz w:val="22"/>
          <w:szCs w:val="22"/>
          <w:u w:val="single"/>
        </w:rPr>
        <w:t xml:space="preserve"> </w:t>
      </w:r>
      <w:r w:rsidR="00CF789F" w:rsidRPr="002473D3">
        <w:rPr>
          <w:rFonts w:asciiTheme="minorHAnsi" w:hAnsiTheme="minorHAnsi" w:cstheme="minorHAnsi"/>
          <w:b/>
          <w:color w:val="7030A0"/>
          <w:sz w:val="22"/>
          <w:szCs w:val="22"/>
          <w:u w:val="single"/>
        </w:rPr>
        <w:t>February</w:t>
      </w:r>
      <w:r w:rsidR="00D7606E" w:rsidRPr="002473D3">
        <w:rPr>
          <w:rFonts w:asciiTheme="minorHAnsi" w:hAnsiTheme="minorHAnsi" w:cstheme="minorHAnsi"/>
          <w:b/>
          <w:color w:val="7030A0"/>
          <w:sz w:val="22"/>
          <w:szCs w:val="22"/>
          <w:u w:val="single"/>
        </w:rPr>
        <w:t xml:space="preserve"> </w:t>
      </w:r>
      <w:r w:rsidR="00151A99" w:rsidRPr="002473D3">
        <w:rPr>
          <w:rFonts w:asciiTheme="minorHAnsi" w:hAnsiTheme="minorHAnsi" w:cstheme="minorHAnsi"/>
          <w:b/>
          <w:color w:val="7030A0"/>
          <w:sz w:val="22"/>
          <w:szCs w:val="22"/>
          <w:u w:val="single"/>
        </w:rPr>
        <w:t>1</w:t>
      </w:r>
      <w:r w:rsidR="001A60EB" w:rsidRPr="002473D3">
        <w:rPr>
          <w:rFonts w:asciiTheme="minorHAnsi" w:hAnsiTheme="minorHAnsi" w:cstheme="minorHAnsi"/>
          <w:b/>
          <w:color w:val="7030A0"/>
          <w:sz w:val="22"/>
          <w:szCs w:val="22"/>
          <w:u w:val="single"/>
        </w:rPr>
        <w:t>,</w:t>
      </w:r>
      <w:r w:rsidR="00FE7EC1" w:rsidRPr="002473D3">
        <w:rPr>
          <w:rFonts w:asciiTheme="minorHAnsi" w:hAnsiTheme="minorHAnsi" w:cstheme="minorHAnsi"/>
          <w:b/>
          <w:color w:val="7030A0"/>
          <w:sz w:val="22"/>
          <w:szCs w:val="22"/>
          <w:u w:val="single"/>
        </w:rPr>
        <w:t xml:space="preserve"> 202</w:t>
      </w:r>
      <w:r w:rsidR="00CF789F" w:rsidRPr="002473D3">
        <w:rPr>
          <w:rFonts w:asciiTheme="minorHAnsi" w:hAnsiTheme="minorHAnsi" w:cstheme="minorHAnsi"/>
          <w:b/>
          <w:color w:val="7030A0"/>
          <w:sz w:val="22"/>
          <w:szCs w:val="22"/>
          <w:u w:val="single"/>
        </w:rPr>
        <w:t>3</w:t>
      </w:r>
      <w:r w:rsidR="007E0540" w:rsidRPr="002473D3">
        <w:rPr>
          <w:rFonts w:asciiTheme="minorHAnsi" w:hAnsiTheme="minorHAnsi" w:cstheme="minorHAnsi"/>
          <w:b/>
          <w:color w:val="7030A0"/>
          <w:sz w:val="22"/>
          <w:szCs w:val="22"/>
          <w:u w:val="single"/>
        </w:rPr>
        <w:t>, 1:00-2:00 pm</w:t>
      </w:r>
    </w:p>
    <w:p w14:paraId="762DFB9E" w14:textId="77777777" w:rsidR="00FA026D" w:rsidRPr="002473D3" w:rsidRDefault="00FA026D" w:rsidP="002473D3">
      <w:pPr>
        <w:contextualSpacing/>
        <w:rPr>
          <w:rFonts w:asciiTheme="minorHAnsi" w:hAnsiTheme="minorHAnsi" w:cstheme="minorHAnsi"/>
          <w:b/>
          <w:color w:val="E36C0A" w:themeColor="accent6" w:themeShade="BF"/>
          <w:sz w:val="22"/>
          <w:szCs w:val="22"/>
          <w:u w:val="single"/>
        </w:rPr>
      </w:pPr>
    </w:p>
    <w:p w14:paraId="28624DA7" w14:textId="53231E68" w:rsidR="00856200" w:rsidRPr="00D51658" w:rsidRDefault="00856200" w:rsidP="00D51658">
      <w:pPr>
        <w:pStyle w:val="Heading1"/>
        <w:spacing w:before="0" w:beforeAutospacing="0" w:after="0" w:afterAutospacing="0"/>
        <w:contextualSpacing/>
        <w:rPr>
          <w:rFonts w:asciiTheme="minorHAnsi" w:hAnsiTheme="minorHAnsi"/>
          <w:b w:val="0"/>
          <w:color w:val="7030A0"/>
          <w:sz w:val="22"/>
          <w:szCs w:val="22"/>
          <w:u w:val="single"/>
        </w:rPr>
      </w:pPr>
      <w:r w:rsidRPr="00D51658">
        <w:rPr>
          <w:rFonts w:asciiTheme="minorHAnsi" w:hAnsiTheme="minorHAnsi"/>
          <w:b w:val="0"/>
          <w:color w:val="7030A0"/>
          <w:sz w:val="22"/>
          <w:szCs w:val="22"/>
          <w:u w:val="single"/>
        </w:rPr>
        <w:t xml:space="preserve">Land </w:t>
      </w:r>
      <w:r w:rsidR="00E56D62" w:rsidRPr="00D51658">
        <w:rPr>
          <w:rFonts w:asciiTheme="minorHAnsi" w:hAnsiTheme="minorHAnsi"/>
          <w:b w:val="0"/>
          <w:color w:val="7030A0"/>
          <w:sz w:val="22"/>
          <w:szCs w:val="22"/>
          <w:u w:val="single"/>
        </w:rPr>
        <w:t>A</w:t>
      </w:r>
      <w:r w:rsidRPr="00D51658">
        <w:rPr>
          <w:rFonts w:asciiTheme="minorHAnsi" w:hAnsiTheme="minorHAnsi"/>
          <w:b w:val="0"/>
          <w:color w:val="7030A0"/>
          <w:sz w:val="22"/>
          <w:szCs w:val="22"/>
          <w:u w:val="single"/>
        </w:rPr>
        <w:t>cknowledgment:</w:t>
      </w:r>
    </w:p>
    <w:p w14:paraId="758A47F7" w14:textId="10D44075" w:rsidR="007B3330" w:rsidRPr="002473D3" w:rsidRDefault="004D5847" w:rsidP="002473D3">
      <w:pPr>
        <w:numPr>
          <w:ilvl w:val="0"/>
          <w:numId w:val="2"/>
        </w:numPr>
        <w:contextualSpacing/>
        <w:rPr>
          <w:rFonts w:asciiTheme="minorHAnsi" w:hAnsiTheme="minorHAnsi" w:cstheme="minorHAnsi"/>
          <w:i/>
          <w:sz w:val="22"/>
          <w:szCs w:val="22"/>
        </w:rPr>
      </w:pPr>
      <w:r w:rsidRPr="002473D3">
        <w:rPr>
          <w:rFonts w:asciiTheme="minorHAnsi" w:hAnsiTheme="minorHAnsi" w:cstheme="minorHAnsi"/>
          <w:i/>
          <w:sz w:val="22"/>
          <w:szCs w:val="22"/>
          <w:lang w:val="en-CA"/>
        </w:rPr>
        <w:t xml:space="preserve">Identify the land you are joining us from today </w:t>
      </w:r>
      <w:r w:rsidR="007917E5" w:rsidRPr="002473D3">
        <w:rPr>
          <w:rFonts w:asciiTheme="minorHAnsi" w:hAnsiTheme="minorHAnsi" w:cstheme="minorHAnsi"/>
          <w:i/>
          <w:sz w:val="22"/>
          <w:szCs w:val="22"/>
          <w:lang w:val="en-CA"/>
        </w:rPr>
        <w:t>(</w:t>
      </w:r>
      <w:hyperlink r:id="rId10" w:history="1">
        <w:r w:rsidRPr="002473D3">
          <w:rPr>
            <w:rStyle w:val="Hyperlink"/>
            <w:rFonts w:asciiTheme="minorHAnsi" w:hAnsiTheme="minorHAnsi" w:cstheme="minorHAnsi"/>
            <w:b/>
            <w:i/>
            <w:iCs/>
            <w:color w:val="E36C0A" w:themeColor="accent6" w:themeShade="BF"/>
            <w:sz w:val="22"/>
            <w:szCs w:val="22"/>
            <w:lang w:val="en-CA"/>
          </w:rPr>
          <w:t>https://www.whose.land/en/</w:t>
        </w:r>
      </w:hyperlink>
      <w:r w:rsidR="00FC3A9A" w:rsidRPr="002473D3">
        <w:rPr>
          <w:rFonts w:asciiTheme="minorHAnsi" w:hAnsiTheme="minorHAnsi" w:cstheme="minorHAnsi"/>
          <w:i/>
          <w:iCs/>
          <w:sz w:val="22"/>
          <w:szCs w:val="22"/>
          <w:lang w:val="en-CA"/>
        </w:rPr>
        <w:t>)</w:t>
      </w:r>
    </w:p>
    <w:p w14:paraId="01AB2028" w14:textId="5BF5F2B1" w:rsidR="00185AF2" w:rsidRPr="002473D3" w:rsidRDefault="00185AF2" w:rsidP="002473D3">
      <w:pPr>
        <w:pStyle w:val="ListParagraph"/>
        <w:numPr>
          <w:ilvl w:val="0"/>
          <w:numId w:val="2"/>
        </w:numPr>
        <w:autoSpaceDE w:val="0"/>
        <w:autoSpaceDN w:val="0"/>
        <w:adjustRightInd w:val="0"/>
        <w:contextualSpacing/>
        <w:rPr>
          <w:rFonts w:asciiTheme="minorHAnsi" w:hAnsiTheme="minorHAnsi" w:cstheme="minorHAnsi"/>
          <w:i/>
          <w:sz w:val="22"/>
          <w:szCs w:val="22"/>
          <w:u w:val="single"/>
        </w:rPr>
      </w:pPr>
      <w:r w:rsidRPr="002473D3">
        <w:rPr>
          <w:rFonts w:asciiTheme="minorHAnsi" w:hAnsiTheme="minorHAnsi" w:cstheme="minorHAnsi"/>
          <w:i/>
          <w:sz w:val="22"/>
          <w:szCs w:val="22"/>
          <w:lang w:eastAsia="en-US"/>
        </w:rPr>
        <w:t>After reading your organization’s official land acknowledgement, include personal reflections</w:t>
      </w:r>
      <w:r w:rsidR="007917E5" w:rsidRPr="002473D3">
        <w:rPr>
          <w:rFonts w:asciiTheme="minorHAnsi" w:hAnsiTheme="minorHAnsi" w:cstheme="minorHAnsi"/>
          <w:i/>
          <w:sz w:val="22"/>
          <w:szCs w:val="22"/>
          <w:lang w:eastAsia="en-US"/>
        </w:rPr>
        <w:t xml:space="preserve"> </w:t>
      </w:r>
      <w:r w:rsidRPr="002473D3">
        <w:rPr>
          <w:rFonts w:asciiTheme="minorHAnsi" w:hAnsiTheme="minorHAnsi" w:cstheme="minorHAnsi"/>
          <w:i/>
          <w:sz w:val="22"/>
          <w:szCs w:val="22"/>
          <w:lang w:eastAsia="en-US"/>
        </w:rPr>
        <w:t>and commitments. For example, the person giving the land acknowledgement might choose</w:t>
      </w:r>
      <w:r w:rsidR="007917E5" w:rsidRPr="002473D3">
        <w:rPr>
          <w:rFonts w:asciiTheme="minorHAnsi" w:hAnsiTheme="minorHAnsi" w:cstheme="minorHAnsi"/>
          <w:i/>
          <w:sz w:val="22"/>
          <w:szCs w:val="22"/>
          <w:lang w:eastAsia="en-US"/>
        </w:rPr>
        <w:t xml:space="preserve"> </w:t>
      </w:r>
      <w:r w:rsidRPr="002473D3">
        <w:rPr>
          <w:rFonts w:asciiTheme="minorHAnsi" w:hAnsiTheme="minorHAnsi" w:cstheme="minorHAnsi"/>
          <w:i/>
          <w:sz w:val="22"/>
          <w:szCs w:val="22"/>
          <w:lang w:eastAsia="en-US"/>
        </w:rPr>
        <w:t xml:space="preserve">to situate </w:t>
      </w:r>
      <w:proofErr w:type="spellStart"/>
      <w:proofErr w:type="gramStart"/>
      <w:r w:rsidRPr="002473D3">
        <w:rPr>
          <w:rFonts w:asciiTheme="minorHAnsi" w:hAnsiTheme="minorHAnsi" w:cstheme="minorHAnsi"/>
          <w:i/>
          <w:sz w:val="22"/>
          <w:szCs w:val="22"/>
          <w:lang w:eastAsia="en-US"/>
        </w:rPr>
        <w:t>themsel</w:t>
      </w:r>
      <w:r w:rsidR="009B0064" w:rsidRPr="002473D3">
        <w:rPr>
          <w:rFonts w:asciiTheme="minorHAnsi" w:hAnsiTheme="minorHAnsi" w:cstheme="minorHAnsi"/>
          <w:i/>
          <w:sz w:val="22"/>
          <w:szCs w:val="22"/>
          <w:lang w:eastAsia="en-US"/>
        </w:rPr>
        <w:t>f</w:t>
      </w:r>
      <w:proofErr w:type="spellEnd"/>
      <w:r w:rsidRPr="002473D3">
        <w:rPr>
          <w:rFonts w:asciiTheme="minorHAnsi" w:hAnsiTheme="minorHAnsi" w:cstheme="minorHAnsi"/>
          <w:i/>
          <w:sz w:val="22"/>
          <w:szCs w:val="22"/>
          <w:lang w:eastAsia="en-US"/>
        </w:rPr>
        <w:t xml:space="preserve"> as a settler</w:t>
      </w:r>
      <w:proofErr w:type="gramEnd"/>
      <w:r w:rsidRPr="002473D3">
        <w:rPr>
          <w:rFonts w:asciiTheme="minorHAnsi" w:hAnsiTheme="minorHAnsi" w:cstheme="minorHAnsi"/>
          <w:i/>
          <w:sz w:val="22"/>
          <w:szCs w:val="22"/>
          <w:lang w:eastAsia="en-US"/>
        </w:rPr>
        <w:t xml:space="preserve"> and describe what that means to them.</w:t>
      </w:r>
    </w:p>
    <w:p w14:paraId="20810DF1" w14:textId="25C4F369" w:rsidR="00ED5C28" w:rsidRPr="002473D3" w:rsidRDefault="00ED5C28" w:rsidP="002473D3">
      <w:pPr>
        <w:pStyle w:val="ListParagraph"/>
        <w:numPr>
          <w:ilvl w:val="0"/>
          <w:numId w:val="2"/>
        </w:numPr>
        <w:autoSpaceDE w:val="0"/>
        <w:autoSpaceDN w:val="0"/>
        <w:adjustRightInd w:val="0"/>
        <w:contextualSpacing/>
        <w:rPr>
          <w:rFonts w:asciiTheme="minorHAnsi" w:hAnsiTheme="minorHAnsi" w:cstheme="minorHAnsi"/>
          <w:sz w:val="22"/>
          <w:szCs w:val="22"/>
          <w:u w:val="single"/>
        </w:rPr>
      </w:pPr>
      <w:r w:rsidRPr="002473D3">
        <w:rPr>
          <w:rFonts w:asciiTheme="minorHAnsi" w:hAnsiTheme="minorHAnsi" w:cstheme="minorHAnsi"/>
          <w:i/>
          <w:sz w:val="22"/>
          <w:szCs w:val="22"/>
        </w:rPr>
        <w:t>Video:</w:t>
      </w:r>
      <w:r w:rsidRPr="002473D3">
        <w:rPr>
          <w:rFonts w:asciiTheme="minorHAnsi" w:hAnsiTheme="minorHAnsi" w:cstheme="minorHAnsi"/>
          <w:sz w:val="22"/>
          <w:szCs w:val="22"/>
        </w:rPr>
        <w:t xml:space="preserve"> </w:t>
      </w:r>
      <w:hyperlink r:id="rId11" w:history="1">
        <w:r w:rsidRPr="002473D3">
          <w:rPr>
            <w:rStyle w:val="Hyperlink"/>
            <w:rFonts w:asciiTheme="minorHAnsi" w:hAnsiTheme="minorHAnsi" w:cstheme="minorHAnsi"/>
            <w:sz w:val="22"/>
            <w:szCs w:val="22"/>
          </w:rPr>
          <w:t>Bringing meaning and purpose to land acknowledgements</w:t>
        </w:r>
      </w:hyperlink>
    </w:p>
    <w:p w14:paraId="5F8DF890" w14:textId="12D171D1" w:rsidR="00025AE9" w:rsidRPr="002473D3" w:rsidRDefault="00025AE9" w:rsidP="002473D3">
      <w:pPr>
        <w:contextualSpacing/>
        <w:rPr>
          <w:rFonts w:asciiTheme="minorHAnsi" w:hAnsiTheme="minorHAnsi" w:cstheme="minorHAnsi"/>
          <w:b/>
          <w:color w:val="E36C0A" w:themeColor="accent6" w:themeShade="BF"/>
          <w:sz w:val="22"/>
          <w:szCs w:val="22"/>
          <w:u w:val="single"/>
        </w:rPr>
      </w:pPr>
    </w:p>
    <w:p w14:paraId="15E944B6" w14:textId="0303260A" w:rsidR="00674B08" w:rsidRPr="00616B47" w:rsidRDefault="00674B08" w:rsidP="00616B47">
      <w:pPr>
        <w:pStyle w:val="Heading1"/>
        <w:spacing w:before="0" w:beforeAutospacing="0" w:after="0" w:afterAutospacing="0"/>
        <w:contextualSpacing/>
        <w:rPr>
          <w:rFonts w:asciiTheme="minorHAnsi" w:hAnsiTheme="minorHAnsi"/>
          <w:b w:val="0"/>
          <w:color w:val="7030A0"/>
          <w:sz w:val="22"/>
          <w:szCs w:val="22"/>
          <w:u w:val="single"/>
          <w:lang w:val="en-CA"/>
        </w:rPr>
      </w:pPr>
      <w:r w:rsidRPr="00616B47">
        <w:rPr>
          <w:rFonts w:asciiTheme="minorHAnsi" w:hAnsiTheme="minorHAnsi"/>
          <w:b w:val="0"/>
          <w:color w:val="7030A0"/>
          <w:sz w:val="22"/>
          <w:szCs w:val="22"/>
          <w:u w:val="single"/>
          <w:lang w:val="en-CA"/>
        </w:rPr>
        <w:t>TEACH Updates:</w:t>
      </w:r>
    </w:p>
    <w:p w14:paraId="67B1DCF3" w14:textId="22F0E18A" w:rsidR="00DB64E0" w:rsidRPr="002473D3" w:rsidRDefault="00DB64E0" w:rsidP="00DB64E0">
      <w:pPr>
        <w:shd w:val="clear" w:color="auto" w:fill="FFFFFF"/>
        <w:autoSpaceDE w:val="0"/>
        <w:autoSpaceDN w:val="0"/>
        <w:adjustRightInd w:val="0"/>
        <w:contextualSpacing/>
        <w:rPr>
          <w:rStyle w:val="Hyperlink"/>
          <w:rFonts w:asciiTheme="minorHAnsi" w:eastAsiaTheme="minorHAnsi" w:hAnsiTheme="minorHAnsi" w:cstheme="minorHAnsi"/>
          <w:bCs/>
          <w:sz w:val="22"/>
          <w:szCs w:val="22"/>
          <w:lang w:val="en-CA" w:eastAsia="en-US"/>
        </w:rPr>
      </w:pPr>
      <w:r>
        <w:rPr>
          <w:rFonts w:asciiTheme="minorHAnsi" w:eastAsia="Times New Roman" w:hAnsiTheme="minorHAnsi" w:cstheme="minorHAnsi"/>
          <w:bCs/>
          <w:sz w:val="22"/>
          <w:szCs w:val="22"/>
          <w:lang w:val="en-CA" w:eastAsia="en-CA"/>
        </w:rPr>
        <w:t>W</w:t>
      </w:r>
      <w:r w:rsidRPr="002473D3">
        <w:rPr>
          <w:rFonts w:asciiTheme="minorHAnsi" w:eastAsia="Times New Roman" w:hAnsiTheme="minorHAnsi" w:cstheme="minorHAnsi"/>
          <w:bCs/>
          <w:sz w:val="22"/>
          <w:szCs w:val="22"/>
          <w:lang w:val="en-CA" w:eastAsia="en-CA"/>
        </w:rPr>
        <w:t>ebsite:</w:t>
      </w:r>
      <w:r>
        <w:rPr>
          <w:rFonts w:asciiTheme="minorHAnsi" w:eastAsia="Times New Roman" w:hAnsiTheme="minorHAnsi" w:cstheme="minorHAnsi"/>
          <w:bCs/>
          <w:sz w:val="22"/>
          <w:szCs w:val="22"/>
          <w:lang w:val="en-CA" w:eastAsia="en-CA"/>
        </w:rPr>
        <w:t xml:space="preserve"> </w:t>
      </w:r>
      <w:hyperlink r:id="rId12" w:history="1">
        <w:r w:rsidRPr="002473D3">
          <w:rPr>
            <w:rStyle w:val="Hyperlink"/>
            <w:rFonts w:asciiTheme="minorHAnsi" w:eastAsiaTheme="minorHAnsi" w:hAnsiTheme="minorHAnsi" w:cstheme="minorHAnsi"/>
            <w:bCs/>
            <w:sz w:val="22"/>
            <w:szCs w:val="22"/>
            <w:lang w:val="en-CA" w:eastAsia="en-US"/>
          </w:rPr>
          <w:t>https://www.nicotinedependenceclinic.com/en/teach</w:t>
        </w:r>
      </w:hyperlink>
    </w:p>
    <w:p w14:paraId="5000F4AD" w14:textId="77777777" w:rsidR="00DB64E0" w:rsidRPr="00DB64E0" w:rsidRDefault="00DB64E0" w:rsidP="00DB64E0">
      <w:pPr>
        <w:pStyle w:val="NormalWeb"/>
        <w:shd w:val="clear" w:color="auto" w:fill="FFFFFF"/>
        <w:spacing w:after="0"/>
        <w:contextualSpacing/>
        <w:rPr>
          <w:rFonts w:asciiTheme="minorHAnsi" w:hAnsiTheme="minorHAnsi" w:cstheme="minorHAnsi"/>
          <w:sz w:val="22"/>
          <w:szCs w:val="22"/>
        </w:rPr>
      </w:pPr>
    </w:p>
    <w:p w14:paraId="55567A02" w14:textId="462A73FD" w:rsidR="00CF789F" w:rsidRPr="002473D3" w:rsidRDefault="00674B08" w:rsidP="00F85EBB">
      <w:pPr>
        <w:pStyle w:val="NormalWeb"/>
        <w:numPr>
          <w:ilvl w:val="0"/>
          <w:numId w:val="33"/>
        </w:numPr>
        <w:shd w:val="clear" w:color="auto" w:fill="FFFFFF"/>
        <w:spacing w:after="0"/>
        <w:contextualSpacing/>
        <w:rPr>
          <w:rFonts w:asciiTheme="minorHAnsi" w:eastAsia="Times New Roman" w:hAnsiTheme="minorHAnsi" w:cstheme="minorHAnsi"/>
          <w:color w:val="000000"/>
          <w:sz w:val="22"/>
          <w:szCs w:val="22"/>
        </w:rPr>
      </w:pPr>
      <w:r w:rsidRPr="002473D3">
        <w:rPr>
          <w:rFonts w:asciiTheme="minorHAnsi" w:hAnsiTheme="minorHAnsi" w:cstheme="minorHAnsi"/>
          <w:sz w:val="22"/>
          <w:szCs w:val="22"/>
        </w:rPr>
        <w:t>TEACH educational rounds:</w:t>
      </w:r>
      <w:r w:rsidR="00CF789F" w:rsidRPr="002473D3">
        <w:rPr>
          <w:rFonts w:asciiTheme="minorHAnsi" w:eastAsia="Times New Roman" w:hAnsiTheme="minorHAnsi" w:cstheme="minorHAnsi"/>
          <w:b/>
          <w:bCs/>
          <w:color w:val="000000"/>
          <w:sz w:val="22"/>
          <w:szCs w:val="22"/>
        </w:rPr>
        <w:t> </w:t>
      </w:r>
      <w:r w:rsidR="00CF789F" w:rsidRPr="00F85EBB">
        <w:rPr>
          <w:rFonts w:asciiTheme="minorHAnsi" w:eastAsia="Times New Roman" w:hAnsiTheme="minorHAnsi" w:cstheme="minorHAnsi"/>
          <w:b/>
          <w:color w:val="000000"/>
          <w:sz w:val="22"/>
          <w:szCs w:val="22"/>
        </w:rPr>
        <w:t>​Improving Cessation Outcomes within Black Communities in the Greater Toronto Area (GTA)</w:t>
      </w:r>
    </w:p>
    <w:p w14:paraId="1E64499D" w14:textId="77777777" w:rsidR="00F85EBB" w:rsidRDefault="00CF789F" w:rsidP="00F85EBB">
      <w:pPr>
        <w:pStyle w:val="ListParagraph"/>
        <w:numPr>
          <w:ilvl w:val="1"/>
          <w:numId w:val="33"/>
        </w:numPr>
        <w:shd w:val="clear" w:color="auto" w:fill="FFFFFF"/>
        <w:contextualSpacing/>
        <w:rPr>
          <w:rFonts w:asciiTheme="minorHAnsi" w:eastAsia="Times New Roman" w:hAnsiTheme="minorHAnsi" w:cstheme="minorHAnsi"/>
          <w:color w:val="000000"/>
          <w:sz w:val="22"/>
          <w:szCs w:val="22"/>
          <w:lang w:eastAsia="en-US"/>
        </w:rPr>
      </w:pPr>
      <w:r w:rsidRPr="00F85EBB">
        <w:rPr>
          <w:rFonts w:asciiTheme="minorHAnsi" w:eastAsia="Times New Roman" w:hAnsiTheme="minorHAnsi" w:cstheme="minorHAnsi"/>
          <w:color w:val="000000"/>
          <w:sz w:val="22"/>
          <w:szCs w:val="22"/>
          <w:lang w:eastAsia="en-US"/>
        </w:rPr>
        <w:t>Wednesday, February 15, 2023</w:t>
      </w:r>
    </w:p>
    <w:p w14:paraId="3BC5B5F2" w14:textId="77777777" w:rsidR="00F85EBB" w:rsidRDefault="00CF789F" w:rsidP="00F85EBB">
      <w:pPr>
        <w:pStyle w:val="ListParagraph"/>
        <w:numPr>
          <w:ilvl w:val="1"/>
          <w:numId w:val="33"/>
        </w:numPr>
        <w:shd w:val="clear" w:color="auto" w:fill="FFFFFF"/>
        <w:contextualSpacing/>
        <w:rPr>
          <w:rFonts w:asciiTheme="minorHAnsi" w:eastAsia="Times New Roman" w:hAnsiTheme="minorHAnsi" w:cstheme="minorHAnsi"/>
          <w:color w:val="000000"/>
          <w:sz w:val="22"/>
          <w:szCs w:val="22"/>
          <w:lang w:eastAsia="en-US"/>
        </w:rPr>
      </w:pPr>
      <w:r w:rsidRPr="00F85EBB">
        <w:rPr>
          <w:rFonts w:asciiTheme="minorHAnsi" w:eastAsia="Times New Roman" w:hAnsiTheme="minorHAnsi" w:cstheme="minorHAnsi"/>
          <w:color w:val="000000"/>
          <w:sz w:val="22"/>
          <w:szCs w:val="22"/>
          <w:lang w:eastAsia="en-US"/>
        </w:rPr>
        <w:t>12:00 - 1:00 PM ET</w:t>
      </w:r>
    </w:p>
    <w:p w14:paraId="626775C2" w14:textId="260FD71C" w:rsidR="00CF789F" w:rsidRPr="00F85EBB" w:rsidRDefault="00CF789F" w:rsidP="00F85EBB">
      <w:pPr>
        <w:pStyle w:val="ListParagraph"/>
        <w:numPr>
          <w:ilvl w:val="1"/>
          <w:numId w:val="33"/>
        </w:numPr>
        <w:shd w:val="clear" w:color="auto" w:fill="FFFFFF"/>
        <w:contextualSpacing/>
        <w:rPr>
          <w:rFonts w:asciiTheme="minorHAnsi" w:eastAsia="Times New Roman" w:hAnsiTheme="minorHAnsi" w:cstheme="minorHAnsi"/>
          <w:color w:val="000000"/>
          <w:sz w:val="22"/>
          <w:szCs w:val="22"/>
          <w:lang w:eastAsia="en-US"/>
        </w:rPr>
      </w:pPr>
      <w:r w:rsidRPr="00F85EBB">
        <w:rPr>
          <w:rFonts w:asciiTheme="minorHAnsi" w:eastAsia="Times New Roman" w:hAnsiTheme="minorHAnsi" w:cstheme="minorHAnsi"/>
          <w:color w:val="000000"/>
          <w:sz w:val="22"/>
          <w:szCs w:val="22"/>
          <w:lang w:eastAsia="en-US"/>
        </w:rPr>
        <w:t>Kevin Haynes</w:t>
      </w:r>
      <w:r w:rsidR="00F85EBB">
        <w:rPr>
          <w:rFonts w:asciiTheme="minorHAnsi" w:eastAsia="Times New Roman" w:hAnsiTheme="minorHAnsi" w:cstheme="minorHAnsi"/>
          <w:color w:val="000000"/>
          <w:sz w:val="22"/>
          <w:szCs w:val="22"/>
          <w:lang w:eastAsia="en-US"/>
        </w:rPr>
        <w:t>, Jama Yusuf</w:t>
      </w:r>
      <w:r w:rsidRPr="00F85EBB">
        <w:rPr>
          <w:rFonts w:asciiTheme="minorHAnsi" w:eastAsia="Times New Roman" w:hAnsiTheme="minorHAnsi" w:cstheme="minorHAnsi"/>
          <w:color w:val="000000"/>
          <w:sz w:val="22"/>
          <w:szCs w:val="22"/>
          <w:lang w:eastAsia="en-US"/>
        </w:rPr>
        <w:t xml:space="preserve"> and </w:t>
      </w:r>
      <w:proofErr w:type="spellStart"/>
      <w:r w:rsidRPr="00F85EBB">
        <w:rPr>
          <w:rFonts w:asciiTheme="minorHAnsi" w:eastAsia="Times New Roman" w:hAnsiTheme="minorHAnsi" w:cstheme="minorHAnsi"/>
          <w:color w:val="000000"/>
          <w:sz w:val="22"/>
          <w:szCs w:val="22"/>
          <w:lang w:eastAsia="en-US"/>
        </w:rPr>
        <w:t>Safia</w:t>
      </w:r>
      <w:proofErr w:type="spellEnd"/>
      <w:r w:rsidRPr="00F85EBB">
        <w:rPr>
          <w:rFonts w:asciiTheme="minorHAnsi" w:eastAsia="Times New Roman" w:hAnsiTheme="minorHAnsi" w:cstheme="minorHAnsi"/>
          <w:color w:val="000000"/>
          <w:sz w:val="22"/>
          <w:szCs w:val="22"/>
          <w:lang w:eastAsia="en-US"/>
        </w:rPr>
        <w:t xml:space="preserve"> Jama</w:t>
      </w:r>
    </w:p>
    <w:p w14:paraId="3FD2D544" w14:textId="0EF5715F" w:rsidR="00674B08" w:rsidRPr="002473D3" w:rsidRDefault="0035143E" w:rsidP="00F85EBB">
      <w:pPr>
        <w:pStyle w:val="ListParagraph"/>
        <w:numPr>
          <w:ilvl w:val="1"/>
          <w:numId w:val="33"/>
        </w:numPr>
        <w:contextualSpacing/>
        <w:rPr>
          <w:rFonts w:asciiTheme="minorHAnsi" w:hAnsiTheme="minorHAnsi" w:cstheme="minorHAnsi"/>
          <w:sz w:val="22"/>
          <w:szCs w:val="22"/>
          <w:u w:val="single"/>
        </w:rPr>
      </w:pPr>
      <w:hyperlink r:id="rId13" w:history="1">
        <w:r w:rsidR="00CF789F" w:rsidRPr="002473D3">
          <w:rPr>
            <w:rStyle w:val="Hyperlink"/>
            <w:rFonts w:asciiTheme="minorHAnsi" w:hAnsiTheme="minorHAnsi" w:cstheme="minorHAnsi"/>
            <w:sz w:val="22"/>
            <w:szCs w:val="22"/>
          </w:rPr>
          <w:t>TEACH Educational Rounds - Registration &amp; Pre-Learning Assessment (camhx.ca)</w:t>
        </w:r>
      </w:hyperlink>
    </w:p>
    <w:p w14:paraId="790AF963" w14:textId="4FC0E02E" w:rsidR="00CF789F" w:rsidRPr="002473D3" w:rsidRDefault="00CF789F" w:rsidP="002473D3">
      <w:pPr>
        <w:contextualSpacing/>
        <w:rPr>
          <w:rFonts w:asciiTheme="minorHAnsi" w:hAnsiTheme="minorHAnsi" w:cstheme="minorHAnsi"/>
          <w:sz w:val="22"/>
          <w:szCs w:val="22"/>
          <w:u w:val="single"/>
        </w:rPr>
      </w:pPr>
    </w:p>
    <w:p w14:paraId="35653362" w14:textId="0C7AE647" w:rsidR="00CF789F" w:rsidRPr="00F85EBB" w:rsidRDefault="0035143E" w:rsidP="00F85EBB">
      <w:pPr>
        <w:pStyle w:val="ListParagraph"/>
        <w:numPr>
          <w:ilvl w:val="0"/>
          <w:numId w:val="33"/>
        </w:numPr>
        <w:contextualSpacing/>
        <w:rPr>
          <w:rFonts w:asciiTheme="minorHAnsi" w:hAnsiTheme="minorHAnsi" w:cstheme="minorHAnsi"/>
          <w:sz w:val="22"/>
          <w:szCs w:val="22"/>
        </w:rPr>
      </w:pPr>
      <w:hyperlink r:id="rId14" w:history="1">
        <w:r w:rsidR="00CF789F" w:rsidRPr="00F85EBB">
          <w:rPr>
            <w:rStyle w:val="Hyperlink"/>
            <w:rFonts w:asciiTheme="minorHAnsi" w:hAnsiTheme="minorHAnsi" w:cstheme="minorHAnsi"/>
            <w:color w:val="auto"/>
            <w:sz w:val="22"/>
            <w:szCs w:val="22"/>
            <w:shd w:val="clear" w:color="auto" w:fill="FFFFFF"/>
          </w:rPr>
          <w:t>Tobacco Interventions for First Nations, Inuit and Métis Populations February 2023</w:t>
        </w:r>
      </w:hyperlink>
    </w:p>
    <w:p w14:paraId="7281CD40" w14:textId="2DD45824" w:rsidR="00CF789F" w:rsidRPr="00F85EBB" w:rsidRDefault="00CF789F" w:rsidP="00F85EBB">
      <w:pPr>
        <w:pStyle w:val="ListParagraph"/>
        <w:numPr>
          <w:ilvl w:val="1"/>
          <w:numId w:val="33"/>
        </w:numPr>
        <w:shd w:val="clear" w:color="auto" w:fill="FFFFFF"/>
        <w:contextualSpacing/>
        <w:rPr>
          <w:rFonts w:asciiTheme="minorHAnsi" w:eastAsia="Times New Roman" w:hAnsiTheme="minorHAnsi" w:cstheme="minorHAnsi"/>
          <w:color w:val="333333"/>
          <w:sz w:val="22"/>
          <w:szCs w:val="22"/>
          <w:lang w:eastAsia="en-US"/>
        </w:rPr>
      </w:pPr>
      <w:r w:rsidRPr="00F85EBB">
        <w:rPr>
          <w:rFonts w:asciiTheme="minorHAnsi" w:eastAsia="Times New Roman" w:hAnsiTheme="minorHAnsi" w:cstheme="minorHAnsi"/>
          <w:color w:val="333333"/>
          <w:sz w:val="22"/>
          <w:szCs w:val="22"/>
          <w:lang w:eastAsia="en-US"/>
        </w:rPr>
        <w:t xml:space="preserve">This online course is designed for the learner to develop the knowledge, skills, and abilities to provide a </w:t>
      </w:r>
      <w:proofErr w:type="spellStart"/>
      <w:r w:rsidRPr="00F85EBB">
        <w:rPr>
          <w:rFonts w:asciiTheme="minorHAnsi" w:eastAsia="Times New Roman" w:hAnsiTheme="minorHAnsi" w:cstheme="minorHAnsi"/>
          <w:color w:val="333333"/>
          <w:sz w:val="22"/>
          <w:szCs w:val="22"/>
          <w:lang w:eastAsia="en-US"/>
        </w:rPr>
        <w:t>wholistic</w:t>
      </w:r>
      <w:proofErr w:type="spellEnd"/>
      <w:r w:rsidRPr="00F85EBB">
        <w:rPr>
          <w:rFonts w:asciiTheme="minorHAnsi" w:eastAsia="Times New Roman" w:hAnsiTheme="minorHAnsi" w:cstheme="minorHAnsi"/>
          <w:color w:val="333333"/>
          <w:sz w:val="22"/>
          <w:szCs w:val="22"/>
          <w:lang w:eastAsia="en-US"/>
        </w:rPr>
        <w:t>, client-</w:t>
      </w:r>
      <w:proofErr w:type="spellStart"/>
      <w:r w:rsidRPr="00F85EBB">
        <w:rPr>
          <w:rFonts w:asciiTheme="minorHAnsi" w:eastAsia="Times New Roman" w:hAnsiTheme="minorHAnsi" w:cstheme="minorHAnsi"/>
          <w:color w:val="333333"/>
          <w:sz w:val="22"/>
          <w:szCs w:val="22"/>
          <w:lang w:eastAsia="en-US"/>
        </w:rPr>
        <w:t>centred</w:t>
      </w:r>
      <w:proofErr w:type="spellEnd"/>
      <w:r w:rsidRPr="00F85EBB">
        <w:rPr>
          <w:rFonts w:asciiTheme="minorHAnsi" w:eastAsia="Times New Roman" w:hAnsiTheme="minorHAnsi" w:cstheme="minorHAnsi"/>
          <w:color w:val="333333"/>
          <w:sz w:val="22"/>
          <w:szCs w:val="22"/>
          <w:lang w:eastAsia="en-US"/>
        </w:rPr>
        <w:t>, biopsychosocial approach to screen, engage, and treat commercial tobacco use among First Nations, Inuit, and Métis populations</w:t>
      </w:r>
    </w:p>
    <w:p w14:paraId="78AC13BF" w14:textId="4E0B86D5" w:rsidR="00CF789F" w:rsidRPr="00F85EBB" w:rsidRDefault="00F85EBB" w:rsidP="00F85EBB">
      <w:pPr>
        <w:pStyle w:val="ListParagraph"/>
        <w:numPr>
          <w:ilvl w:val="1"/>
          <w:numId w:val="33"/>
        </w:numPr>
        <w:shd w:val="clear" w:color="auto" w:fill="FFFFFF"/>
        <w:contextualSpacing/>
        <w:rPr>
          <w:rFonts w:asciiTheme="minorHAnsi" w:eastAsia="Times New Roman" w:hAnsiTheme="minorHAnsi" w:cstheme="minorHAnsi"/>
          <w:color w:val="333333"/>
          <w:sz w:val="22"/>
          <w:szCs w:val="22"/>
          <w:lang w:eastAsia="en-US"/>
        </w:rPr>
      </w:pPr>
      <w:r w:rsidRPr="00F85EBB">
        <w:rPr>
          <w:rFonts w:asciiTheme="minorHAnsi" w:eastAsia="Times New Roman" w:hAnsiTheme="minorHAnsi" w:cstheme="minorHAnsi"/>
          <w:bCs/>
          <w:color w:val="333333"/>
          <w:sz w:val="22"/>
          <w:szCs w:val="22"/>
          <w:lang w:eastAsia="en-US"/>
        </w:rPr>
        <w:t>Open to all (</w:t>
      </w:r>
      <w:r w:rsidR="00CF789F" w:rsidRPr="00F85EBB">
        <w:rPr>
          <w:rFonts w:asciiTheme="minorHAnsi" w:eastAsia="Times New Roman" w:hAnsiTheme="minorHAnsi" w:cstheme="minorHAnsi"/>
          <w:color w:val="333333"/>
          <w:sz w:val="22"/>
          <w:szCs w:val="22"/>
          <w:lang w:eastAsia="en-US"/>
        </w:rPr>
        <w:t xml:space="preserve">if you would like to complete the TEACH Certificate Program, you </w:t>
      </w:r>
      <w:r w:rsidRPr="00F85EBB">
        <w:rPr>
          <w:rFonts w:asciiTheme="minorHAnsi" w:eastAsia="Times New Roman" w:hAnsiTheme="minorHAnsi" w:cstheme="minorHAnsi"/>
          <w:color w:val="333333"/>
          <w:sz w:val="22"/>
          <w:szCs w:val="22"/>
          <w:lang w:eastAsia="en-US"/>
        </w:rPr>
        <w:t>must take the TEACH Core Course)</w:t>
      </w:r>
    </w:p>
    <w:p w14:paraId="1BBC2F17" w14:textId="3AFD8937" w:rsidR="00CF789F" w:rsidRPr="00F85EBB" w:rsidRDefault="00CF789F" w:rsidP="00F85EBB">
      <w:pPr>
        <w:pStyle w:val="ListParagraph"/>
        <w:numPr>
          <w:ilvl w:val="1"/>
          <w:numId w:val="33"/>
        </w:numPr>
        <w:shd w:val="clear" w:color="auto" w:fill="FFFFFF"/>
        <w:contextualSpacing/>
        <w:rPr>
          <w:rFonts w:asciiTheme="minorHAnsi" w:eastAsia="Times New Roman" w:hAnsiTheme="minorHAnsi" w:cstheme="minorHAnsi"/>
          <w:color w:val="333333"/>
          <w:sz w:val="22"/>
          <w:szCs w:val="22"/>
          <w:lang w:eastAsia="en-US"/>
        </w:rPr>
      </w:pPr>
      <w:r w:rsidRPr="00F85EBB">
        <w:rPr>
          <w:rFonts w:asciiTheme="minorHAnsi" w:eastAsia="Times New Roman" w:hAnsiTheme="minorHAnsi" w:cstheme="minorHAnsi"/>
          <w:color w:val="333333"/>
          <w:sz w:val="22"/>
          <w:szCs w:val="22"/>
          <w:lang w:eastAsia="en-US"/>
        </w:rPr>
        <w:t>February 15, 2023 - March 22, 2023</w:t>
      </w:r>
      <w:r w:rsidR="00F85EBB">
        <w:rPr>
          <w:rFonts w:asciiTheme="minorHAnsi" w:eastAsia="Times New Roman" w:hAnsiTheme="minorHAnsi" w:cstheme="minorHAnsi"/>
          <w:color w:val="333333"/>
          <w:sz w:val="22"/>
          <w:szCs w:val="22"/>
          <w:lang w:eastAsia="en-US"/>
        </w:rPr>
        <w:t xml:space="preserve"> (f</w:t>
      </w:r>
      <w:r w:rsidRPr="00F85EBB">
        <w:rPr>
          <w:rFonts w:asciiTheme="minorHAnsi" w:eastAsia="Times New Roman" w:hAnsiTheme="minorHAnsi" w:cstheme="minorHAnsi"/>
          <w:color w:val="333333"/>
          <w:sz w:val="22"/>
          <w:szCs w:val="22"/>
          <w:lang w:eastAsia="en-US"/>
        </w:rPr>
        <w:t>acilitator-led</w:t>
      </w:r>
      <w:r w:rsidR="00F85EBB">
        <w:rPr>
          <w:rFonts w:asciiTheme="minorHAnsi" w:eastAsia="Times New Roman" w:hAnsiTheme="minorHAnsi" w:cstheme="minorHAnsi"/>
          <w:color w:val="333333"/>
          <w:sz w:val="22"/>
          <w:szCs w:val="22"/>
          <w:lang w:eastAsia="en-US"/>
        </w:rPr>
        <w:t>)</w:t>
      </w:r>
      <w:r w:rsidRPr="00F85EBB">
        <w:rPr>
          <w:rFonts w:asciiTheme="minorHAnsi" w:eastAsia="Times New Roman" w:hAnsiTheme="minorHAnsi" w:cstheme="minorHAnsi"/>
          <w:color w:val="333333"/>
          <w:sz w:val="22"/>
          <w:szCs w:val="22"/>
          <w:lang w:eastAsia="en-US"/>
        </w:rPr>
        <w:tab/>
      </w:r>
    </w:p>
    <w:p w14:paraId="7CDC16C3" w14:textId="77777777" w:rsidR="00F85EBB" w:rsidRPr="00F85EBB" w:rsidRDefault="0035143E" w:rsidP="00F85EBB">
      <w:pPr>
        <w:pStyle w:val="ListParagraph"/>
        <w:numPr>
          <w:ilvl w:val="1"/>
          <w:numId w:val="33"/>
        </w:numPr>
        <w:shd w:val="clear" w:color="auto" w:fill="FFFFFF"/>
        <w:tabs>
          <w:tab w:val="center" w:pos="4680"/>
        </w:tabs>
        <w:contextualSpacing/>
        <w:rPr>
          <w:rFonts w:asciiTheme="minorHAnsi" w:eastAsia="Times New Roman" w:hAnsiTheme="minorHAnsi" w:cstheme="minorHAnsi"/>
          <w:color w:val="333333"/>
          <w:sz w:val="22"/>
          <w:szCs w:val="22"/>
          <w:lang w:eastAsia="en-US"/>
        </w:rPr>
      </w:pPr>
      <w:hyperlink r:id="rId15" w:history="1">
        <w:r w:rsidR="00CF789F" w:rsidRPr="00F85EBB">
          <w:rPr>
            <w:rStyle w:val="Hyperlink"/>
            <w:rFonts w:asciiTheme="minorHAnsi" w:hAnsiTheme="minorHAnsi" w:cstheme="minorHAnsi"/>
            <w:sz w:val="22"/>
            <w:szCs w:val="22"/>
          </w:rPr>
          <w:t>FNIM February 2023 (camhx.ca)</w:t>
        </w:r>
      </w:hyperlink>
    </w:p>
    <w:p w14:paraId="507FBA46" w14:textId="77777777" w:rsidR="00F85EBB" w:rsidRDefault="00F85EBB" w:rsidP="00F85EBB">
      <w:pPr>
        <w:shd w:val="clear" w:color="auto" w:fill="FFFFFF"/>
        <w:tabs>
          <w:tab w:val="center" w:pos="4680"/>
        </w:tabs>
        <w:contextualSpacing/>
        <w:rPr>
          <w:rFonts w:asciiTheme="minorHAnsi" w:hAnsiTheme="minorHAnsi" w:cstheme="minorHAnsi"/>
          <w:sz w:val="22"/>
          <w:szCs w:val="22"/>
        </w:rPr>
      </w:pPr>
    </w:p>
    <w:p w14:paraId="0B29CF76" w14:textId="35AD32B9" w:rsidR="00CF789F" w:rsidRPr="00F85EBB" w:rsidRDefault="0035143E" w:rsidP="00F85EBB">
      <w:pPr>
        <w:pStyle w:val="ListParagraph"/>
        <w:numPr>
          <w:ilvl w:val="0"/>
          <w:numId w:val="34"/>
        </w:numPr>
        <w:shd w:val="clear" w:color="auto" w:fill="FFFFFF"/>
        <w:tabs>
          <w:tab w:val="center" w:pos="4680"/>
        </w:tabs>
        <w:contextualSpacing/>
        <w:rPr>
          <w:rFonts w:asciiTheme="minorHAnsi" w:eastAsia="Times New Roman" w:hAnsiTheme="minorHAnsi" w:cstheme="minorHAnsi"/>
          <w:color w:val="333333"/>
          <w:sz w:val="22"/>
          <w:szCs w:val="22"/>
          <w:lang w:eastAsia="en-US"/>
        </w:rPr>
      </w:pPr>
      <w:hyperlink r:id="rId16" w:history="1">
        <w:r w:rsidR="00CF789F" w:rsidRPr="00F85EBB">
          <w:rPr>
            <w:rStyle w:val="Hyperlink"/>
            <w:rFonts w:asciiTheme="minorHAnsi" w:hAnsiTheme="minorHAnsi" w:cstheme="minorHAnsi"/>
            <w:color w:val="auto"/>
            <w:sz w:val="22"/>
            <w:szCs w:val="22"/>
          </w:rPr>
          <w:t>E-cigarettes and Vaping: Approaches to Address Use with Adults and Youth (February 2023)</w:t>
        </w:r>
      </w:hyperlink>
    </w:p>
    <w:p w14:paraId="0CFC8420" w14:textId="62339FA6" w:rsidR="00CF789F" w:rsidRPr="002473D3" w:rsidRDefault="00CF789F" w:rsidP="00F85EBB">
      <w:pPr>
        <w:pStyle w:val="NormalWeb"/>
        <w:numPr>
          <w:ilvl w:val="1"/>
          <w:numId w:val="34"/>
        </w:numPr>
        <w:shd w:val="clear" w:color="auto" w:fill="FFFFFF"/>
        <w:spacing w:after="0"/>
        <w:contextualSpacing/>
        <w:rPr>
          <w:rFonts w:asciiTheme="minorHAnsi" w:hAnsiTheme="minorHAnsi" w:cstheme="minorHAnsi"/>
          <w:color w:val="333333"/>
          <w:sz w:val="22"/>
          <w:szCs w:val="22"/>
        </w:rPr>
      </w:pPr>
      <w:r w:rsidRPr="002473D3">
        <w:rPr>
          <w:rFonts w:asciiTheme="minorHAnsi" w:hAnsiTheme="minorHAnsi" w:cstheme="minorHAnsi"/>
          <w:color w:val="333333"/>
          <w:sz w:val="22"/>
          <w:szCs w:val="22"/>
        </w:rPr>
        <w:t xml:space="preserve">This online course </w:t>
      </w:r>
      <w:proofErr w:type="gramStart"/>
      <w:r w:rsidRPr="002473D3">
        <w:rPr>
          <w:rFonts w:asciiTheme="minorHAnsi" w:hAnsiTheme="minorHAnsi" w:cstheme="minorHAnsi"/>
          <w:color w:val="333333"/>
          <w:sz w:val="22"/>
          <w:szCs w:val="22"/>
        </w:rPr>
        <w:t>is designed</w:t>
      </w:r>
      <w:proofErr w:type="gramEnd"/>
      <w:r w:rsidRPr="002473D3">
        <w:rPr>
          <w:rFonts w:asciiTheme="minorHAnsi" w:hAnsiTheme="minorHAnsi" w:cstheme="minorHAnsi"/>
          <w:color w:val="333333"/>
          <w:sz w:val="22"/>
          <w:szCs w:val="22"/>
        </w:rPr>
        <w:t xml:space="preserve"> to provide learners with the opportunity to increase their knowledge about e-cigarette use to help guide clinical decision-making. Learners will be able to screen and assess for e-cigarette use disorder and design treatment plans using a client-</w:t>
      </w:r>
      <w:proofErr w:type="spellStart"/>
      <w:r w:rsidRPr="002473D3">
        <w:rPr>
          <w:rFonts w:asciiTheme="minorHAnsi" w:hAnsiTheme="minorHAnsi" w:cstheme="minorHAnsi"/>
          <w:color w:val="333333"/>
          <w:sz w:val="22"/>
          <w:szCs w:val="22"/>
        </w:rPr>
        <w:t>centred</w:t>
      </w:r>
      <w:proofErr w:type="spellEnd"/>
      <w:r w:rsidRPr="002473D3">
        <w:rPr>
          <w:rFonts w:asciiTheme="minorHAnsi" w:hAnsiTheme="minorHAnsi" w:cstheme="minorHAnsi"/>
          <w:color w:val="333333"/>
          <w:sz w:val="22"/>
          <w:szCs w:val="22"/>
        </w:rPr>
        <w:t xml:space="preserve"> and biopsychosocial approach. Learners will also acquire the skills, knowledge, and abilities to provide tailored interventions. Unique considerations for working with youth, dual users (i.e., smoking combustible tobacco cigarettes and vaping e-cigarettes), and those interested in e-cigarettes as a tobacco cessation aid </w:t>
      </w:r>
      <w:proofErr w:type="gramStart"/>
      <w:r w:rsidRPr="002473D3">
        <w:rPr>
          <w:rFonts w:asciiTheme="minorHAnsi" w:hAnsiTheme="minorHAnsi" w:cstheme="minorHAnsi"/>
          <w:color w:val="333333"/>
          <w:sz w:val="22"/>
          <w:szCs w:val="22"/>
        </w:rPr>
        <w:t>will also</w:t>
      </w:r>
      <w:proofErr w:type="gramEnd"/>
      <w:r w:rsidRPr="002473D3">
        <w:rPr>
          <w:rFonts w:asciiTheme="minorHAnsi" w:hAnsiTheme="minorHAnsi" w:cstheme="minorHAnsi"/>
          <w:color w:val="333333"/>
          <w:sz w:val="22"/>
          <w:szCs w:val="22"/>
        </w:rPr>
        <w:t xml:space="preserve"> be explored.</w:t>
      </w:r>
    </w:p>
    <w:p w14:paraId="4E65652A" w14:textId="08F13230" w:rsidR="00CF789F" w:rsidRPr="00F85EBB" w:rsidRDefault="00F85EBB" w:rsidP="00F85EBB">
      <w:pPr>
        <w:pStyle w:val="NormalWeb"/>
        <w:numPr>
          <w:ilvl w:val="1"/>
          <w:numId w:val="34"/>
        </w:numPr>
        <w:shd w:val="clear" w:color="auto" w:fill="FFFFFF"/>
        <w:spacing w:after="0"/>
        <w:contextualSpacing/>
        <w:rPr>
          <w:rFonts w:asciiTheme="minorHAnsi" w:hAnsiTheme="minorHAnsi" w:cstheme="minorHAnsi"/>
          <w:b/>
          <w:color w:val="333333"/>
          <w:sz w:val="22"/>
          <w:szCs w:val="22"/>
        </w:rPr>
      </w:pPr>
      <w:r w:rsidRPr="00F85EBB">
        <w:rPr>
          <w:rStyle w:val="Strong"/>
          <w:rFonts w:asciiTheme="minorHAnsi" w:hAnsiTheme="minorHAnsi" w:cstheme="minorHAnsi"/>
          <w:b w:val="0"/>
          <w:color w:val="333333"/>
          <w:sz w:val="22"/>
          <w:szCs w:val="22"/>
        </w:rPr>
        <w:t>Open to all</w:t>
      </w:r>
    </w:p>
    <w:p w14:paraId="0CB32EA1" w14:textId="548D90D7" w:rsidR="00CF789F" w:rsidRPr="00F85EBB" w:rsidRDefault="00CF789F" w:rsidP="00F85EBB">
      <w:pPr>
        <w:pStyle w:val="NormalWeb"/>
        <w:numPr>
          <w:ilvl w:val="1"/>
          <w:numId w:val="34"/>
        </w:numPr>
        <w:shd w:val="clear" w:color="auto" w:fill="FFFFFF"/>
        <w:spacing w:after="0"/>
        <w:contextualSpacing/>
        <w:rPr>
          <w:rFonts w:asciiTheme="minorHAnsi" w:hAnsiTheme="minorHAnsi" w:cstheme="minorHAnsi"/>
          <w:color w:val="333333"/>
          <w:sz w:val="22"/>
          <w:szCs w:val="22"/>
        </w:rPr>
      </w:pPr>
      <w:r w:rsidRPr="002473D3">
        <w:rPr>
          <w:rFonts w:asciiTheme="minorHAnsi" w:hAnsiTheme="minorHAnsi" w:cstheme="minorHAnsi"/>
          <w:color w:val="333333"/>
          <w:sz w:val="22"/>
          <w:szCs w:val="22"/>
        </w:rPr>
        <w:t>February 22, 2023 – March 29, 2023</w:t>
      </w:r>
      <w:r w:rsidR="00F85EBB">
        <w:rPr>
          <w:rFonts w:asciiTheme="minorHAnsi" w:hAnsiTheme="minorHAnsi" w:cstheme="minorHAnsi"/>
          <w:color w:val="333333"/>
          <w:sz w:val="22"/>
          <w:szCs w:val="22"/>
        </w:rPr>
        <w:t xml:space="preserve"> (f</w:t>
      </w:r>
      <w:r w:rsidRPr="00F85EBB">
        <w:rPr>
          <w:rFonts w:asciiTheme="minorHAnsi" w:hAnsiTheme="minorHAnsi" w:cstheme="minorHAnsi"/>
          <w:color w:val="333333"/>
          <w:sz w:val="22"/>
          <w:szCs w:val="22"/>
        </w:rPr>
        <w:t>acilitator-led</w:t>
      </w:r>
      <w:r w:rsidR="00F85EBB">
        <w:rPr>
          <w:rFonts w:asciiTheme="minorHAnsi" w:hAnsiTheme="minorHAnsi" w:cstheme="minorHAnsi"/>
          <w:color w:val="333333"/>
          <w:sz w:val="22"/>
          <w:szCs w:val="22"/>
        </w:rPr>
        <w:t>)</w:t>
      </w:r>
    </w:p>
    <w:p w14:paraId="51108565" w14:textId="77777777" w:rsidR="00CF789F" w:rsidRPr="002473D3" w:rsidRDefault="00CF789F" w:rsidP="00F85EBB">
      <w:pPr>
        <w:pStyle w:val="NormalWeb"/>
        <w:numPr>
          <w:ilvl w:val="1"/>
          <w:numId w:val="34"/>
        </w:numPr>
        <w:shd w:val="clear" w:color="auto" w:fill="FFFFFF"/>
        <w:spacing w:after="0"/>
        <w:contextualSpacing/>
        <w:rPr>
          <w:rFonts w:asciiTheme="minorHAnsi" w:hAnsiTheme="minorHAnsi" w:cstheme="minorHAnsi"/>
          <w:color w:val="333333"/>
          <w:sz w:val="22"/>
          <w:szCs w:val="22"/>
        </w:rPr>
      </w:pPr>
      <w:r w:rsidRPr="00F85EBB">
        <w:rPr>
          <w:rStyle w:val="Strong"/>
          <w:rFonts w:asciiTheme="minorHAnsi" w:hAnsiTheme="minorHAnsi" w:cstheme="minorHAnsi"/>
          <w:b w:val="0"/>
          <w:color w:val="333333"/>
          <w:sz w:val="22"/>
          <w:szCs w:val="22"/>
        </w:rPr>
        <w:t>Continuing Education Credits:</w:t>
      </w:r>
      <w:r w:rsidRPr="002473D3">
        <w:rPr>
          <w:rStyle w:val="Strong"/>
          <w:rFonts w:asciiTheme="minorHAnsi" w:hAnsiTheme="minorHAnsi" w:cstheme="minorHAnsi"/>
          <w:color w:val="333333"/>
          <w:sz w:val="22"/>
          <w:szCs w:val="22"/>
        </w:rPr>
        <w:t> </w:t>
      </w:r>
      <w:r w:rsidRPr="002473D3">
        <w:rPr>
          <w:rFonts w:asciiTheme="minorHAnsi" w:hAnsiTheme="minorHAnsi" w:cstheme="minorHAnsi"/>
          <w:color w:val="333333"/>
          <w:sz w:val="22"/>
          <w:szCs w:val="22"/>
        </w:rPr>
        <w:t>13.5</w:t>
      </w:r>
    </w:p>
    <w:p w14:paraId="7831C05F" w14:textId="467E6170" w:rsidR="00CF789F" w:rsidRPr="00F85EBB" w:rsidRDefault="0035143E" w:rsidP="00F85EBB">
      <w:pPr>
        <w:pStyle w:val="ListParagraph"/>
        <w:numPr>
          <w:ilvl w:val="1"/>
          <w:numId w:val="34"/>
        </w:numPr>
        <w:contextualSpacing/>
        <w:rPr>
          <w:rFonts w:asciiTheme="minorHAnsi" w:hAnsiTheme="minorHAnsi" w:cstheme="minorHAnsi"/>
          <w:sz w:val="22"/>
          <w:szCs w:val="22"/>
          <w:u w:val="single"/>
        </w:rPr>
      </w:pPr>
      <w:hyperlink r:id="rId17" w:history="1">
        <w:r w:rsidR="00CF789F" w:rsidRPr="00F85EBB">
          <w:rPr>
            <w:rStyle w:val="Hyperlink"/>
            <w:rFonts w:asciiTheme="minorHAnsi" w:hAnsiTheme="minorHAnsi" w:cstheme="minorHAnsi"/>
            <w:sz w:val="22"/>
            <w:szCs w:val="22"/>
          </w:rPr>
          <w:t>Feb Vaping 2023 (camhx.ca)</w:t>
        </w:r>
      </w:hyperlink>
    </w:p>
    <w:p w14:paraId="492F3C29" w14:textId="3C1B90EA" w:rsidR="00CF789F" w:rsidRPr="002473D3" w:rsidRDefault="00CF789F" w:rsidP="002473D3">
      <w:pPr>
        <w:contextualSpacing/>
        <w:rPr>
          <w:rFonts w:asciiTheme="minorHAnsi" w:hAnsiTheme="minorHAnsi" w:cstheme="minorHAnsi"/>
          <w:sz w:val="22"/>
          <w:szCs w:val="22"/>
          <w:u w:val="single"/>
        </w:rPr>
      </w:pPr>
    </w:p>
    <w:p w14:paraId="120AB288" w14:textId="77777777" w:rsidR="00674B08" w:rsidRPr="002473D3" w:rsidRDefault="00674B08" w:rsidP="002473D3">
      <w:pPr>
        <w:pStyle w:val="ListParagraph"/>
        <w:numPr>
          <w:ilvl w:val="0"/>
          <w:numId w:val="5"/>
        </w:numPr>
        <w:contextualSpacing/>
        <w:rPr>
          <w:rFonts w:asciiTheme="minorHAnsi" w:hAnsiTheme="minorHAnsi" w:cstheme="minorHAnsi"/>
          <w:sz w:val="22"/>
          <w:szCs w:val="22"/>
          <w:u w:val="single"/>
        </w:rPr>
      </w:pPr>
      <w:r w:rsidRPr="002473D3">
        <w:rPr>
          <w:rFonts w:asciiTheme="minorHAnsi" w:hAnsiTheme="minorHAnsi" w:cstheme="minorHAnsi"/>
          <w:sz w:val="22"/>
          <w:szCs w:val="22"/>
        </w:rPr>
        <w:t>TEACH Listserv (email message board for clinical questions)</w:t>
      </w:r>
    </w:p>
    <w:p w14:paraId="3F6FCA45" w14:textId="77777777" w:rsidR="00674B08" w:rsidRPr="002473D3" w:rsidRDefault="00674B08" w:rsidP="002473D3">
      <w:pPr>
        <w:pStyle w:val="ListParagraph"/>
        <w:numPr>
          <w:ilvl w:val="1"/>
          <w:numId w:val="27"/>
        </w:numPr>
        <w:contextualSpacing/>
        <w:rPr>
          <w:rFonts w:asciiTheme="minorHAnsi" w:hAnsiTheme="minorHAnsi" w:cstheme="minorHAnsi"/>
          <w:sz w:val="22"/>
          <w:szCs w:val="22"/>
        </w:rPr>
      </w:pPr>
      <w:r w:rsidRPr="002473D3">
        <w:rPr>
          <w:rFonts w:asciiTheme="minorHAnsi" w:hAnsiTheme="minorHAnsi" w:cstheme="minorHAnsi"/>
          <w:sz w:val="22"/>
          <w:szCs w:val="22"/>
        </w:rPr>
        <w:t>We encourage all STOP providers to join!</w:t>
      </w:r>
    </w:p>
    <w:p w14:paraId="3EAFA21E" w14:textId="77777777" w:rsidR="00674B08" w:rsidRPr="002473D3" w:rsidRDefault="00674B08" w:rsidP="002473D3">
      <w:pPr>
        <w:pStyle w:val="ListParagraph"/>
        <w:numPr>
          <w:ilvl w:val="1"/>
          <w:numId w:val="27"/>
        </w:numPr>
        <w:contextualSpacing/>
        <w:rPr>
          <w:rFonts w:asciiTheme="minorHAnsi" w:hAnsiTheme="minorHAnsi" w:cstheme="minorHAnsi"/>
          <w:sz w:val="22"/>
          <w:szCs w:val="22"/>
        </w:rPr>
      </w:pPr>
      <w:r w:rsidRPr="002473D3">
        <w:rPr>
          <w:rFonts w:asciiTheme="minorHAnsi" w:hAnsiTheme="minorHAnsi" w:cstheme="minorHAnsi"/>
          <w:sz w:val="22"/>
          <w:szCs w:val="22"/>
        </w:rPr>
        <w:lastRenderedPageBreak/>
        <w:t>To subscribe, email teach-request@info2.camh.net and write 'subscribe' in the subject line</w:t>
      </w:r>
    </w:p>
    <w:p w14:paraId="72EB25B2" w14:textId="0BD1AD52" w:rsidR="00674B08" w:rsidRPr="002473D3" w:rsidRDefault="00674B08" w:rsidP="002473D3">
      <w:pPr>
        <w:pStyle w:val="ListParagraph"/>
        <w:numPr>
          <w:ilvl w:val="1"/>
          <w:numId w:val="28"/>
        </w:numPr>
        <w:contextualSpacing/>
        <w:rPr>
          <w:rFonts w:asciiTheme="minorHAnsi" w:hAnsiTheme="minorHAnsi" w:cstheme="minorHAnsi"/>
          <w:sz w:val="22"/>
          <w:szCs w:val="22"/>
        </w:rPr>
      </w:pPr>
      <w:r w:rsidRPr="002473D3">
        <w:rPr>
          <w:rFonts w:asciiTheme="minorHAnsi" w:hAnsiTheme="minorHAnsi" w:cstheme="minorHAnsi"/>
          <w:sz w:val="22"/>
          <w:szCs w:val="22"/>
        </w:rPr>
        <w:t xml:space="preserve">If you </w:t>
      </w:r>
      <w:r w:rsidR="00DB64E0">
        <w:rPr>
          <w:rFonts w:asciiTheme="minorHAnsi" w:hAnsiTheme="minorHAnsi" w:cstheme="minorHAnsi"/>
          <w:sz w:val="22"/>
          <w:szCs w:val="22"/>
        </w:rPr>
        <w:t>have any questions,</w:t>
      </w:r>
      <w:r w:rsidRPr="002473D3">
        <w:rPr>
          <w:rFonts w:asciiTheme="minorHAnsi" w:hAnsiTheme="minorHAnsi" w:cstheme="minorHAnsi"/>
          <w:sz w:val="22"/>
          <w:szCs w:val="22"/>
        </w:rPr>
        <w:t xml:space="preserve"> email </w:t>
      </w:r>
      <w:hyperlink r:id="rId18" w:history="1">
        <w:r w:rsidRPr="002473D3">
          <w:rPr>
            <w:rStyle w:val="Hyperlink"/>
            <w:rFonts w:asciiTheme="minorHAnsi" w:hAnsiTheme="minorHAnsi" w:cstheme="minorHAnsi"/>
            <w:sz w:val="22"/>
            <w:szCs w:val="22"/>
          </w:rPr>
          <w:t>TEACH@CAMH.ca</w:t>
        </w:r>
      </w:hyperlink>
    </w:p>
    <w:p w14:paraId="2328771C" w14:textId="16652507" w:rsidR="00F85EBB" w:rsidRDefault="00F85EBB" w:rsidP="002473D3">
      <w:pPr>
        <w:contextualSpacing/>
        <w:rPr>
          <w:rFonts w:asciiTheme="minorHAnsi" w:hAnsiTheme="minorHAnsi" w:cstheme="minorHAnsi"/>
          <w:sz w:val="22"/>
          <w:szCs w:val="22"/>
        </w:rPr>
      </w:pPr>
    </w:p>
    <w:p w14:paraId="6B7B25AF" w14:textId="0156A463" w:rsidR="00F85EBB" w:rsidRPr="00616B47" w:rsidRDefault="00F85EBB" w:rsidP="00616B47">
      <w:pPr>
        <w:pStyle w:val="Heading1"/>
        <w:spacing w:before="0" w:beforeAutospacing="0" w:after="0" w:afterAutospacing="0"/>
        <w:contextualSpacing/>
        <w:rPr>
          <w:rFonts w:asciiTheme="minorHAnsi" w:hAnsiTheme="minorHAnsi"/>
          <w:b w:val="0"/>
          <w:color w:val="7030A0"/>
          <w:sz w:val="22"/>
          <w:szCs w:val="22"/>
          <w:u w:val="single"/>
        </w:rPr>
      </w:pPr>
      <w:r w:rsidRPr="00616B47">
        <w:rPr>
          <w:rFonts w:asciiTheme="minorHAnsi" w:hAnsiTheme="minorHAnsi"/>
          <w:b w:val="0"/>
          <w:color w:val="7030A0"/>
          <w:sz w:val="22"/>
          <w:szCs w:val="22"/>
          <w:u w:val="single"/>
        </w:rPr>
        <w:t>“</w:t>
      </w:r>
      <w:proofErr w:type="spellStart"/>
      <w:r w:rsidRPr="00616B47">
        <w:rPr>
          <w:rFonts w:asciiTheme="minorHAnsi" w:hAnsiTheme="minorHAnsi"/>
          <w:b w:val="0"/>
          <w:color w:val="7030A0"/>
          <w:sz w:val="22"/>
          <w:szCs w:val="22"/>
          <w:u w:val="single"/>
        </w:rPr>
        <w:t>Varenicline</w:t>
      </w:r>
      <w:proofErr w:type="spellEnd"/>
      <w:r w:rsidRPr="00616B47">
        <w:rPr>
          <w:rFonts w:asciiTheme="minorHAnsi" w:hAnsiTheme="minorHAnsi"/>
          <w:b w:val="0"/>
          <w:color w:val="7030A0"/>
          <w:sz w:val="22"/>
          <w:szCs w:val="22"/>
          <w:u w:val="single"/>
        </w:rPr>
        <w:t xml:space="preserve"> </w:t>
      </w:r>
      <w:proofErr w:type="spellStart"/>
      <w:r w:rsidRPr="00616B47">
        <w:rPr>
          <w:rFonts w:asciiTheme="minorHAnsi" w:hAnsiTheme="minorHAnsi"/>
          <w:b w:val="0"/>
          <w:color w:val="7030A0"/>
          <w:sz w:val="22"/>
          <w:szCs w:val="22"/>
          <w:u w:val="single"/>
        </w:rPr>
        <w:t>Healthbot</w:t>
      </w:r>
      <w:proofErr w:type="spellEnd"/>
      <w:r w:rsidRPr="00616B47">
        <w:rPr>
          <w:rFonts w:asciiTheme="minorHAnsi" w:hAnsiTheme="minorHAnsi"/>
          <w:b w:val="0"/>
          <w:color w:val="7030A0"/>
          <w:sz w:val="22"/>
          <w:szCs w:val="22"/>
          <w:u w:val="single"/>
        </w:rPr>
        <w:t>”</w:t>
      </w:r>
      <w:r w:rsidR="00DB64E0" w:rsidRPr="00616B47">
        <w:rPr>
          <w:rFonts w:asciiTheme="minorHAnsi" w:hAnsiTheme="minorHAnsi"/>
          <w:b w:val="0"/>
          <w:color w:val="7030A0"/>
          <w:sz w:val="22"/>
          <w:szCs w:val="22"/>
          <w:u w:val="single"/>
        </w:rPr>
        <w:t xml:space="preserve"> Study</w:t>
      </w:r>
      <w:r w:rsidR="00290F62">
        <w:rPr>
          <w:rFonts w:asciiTheme="minorHAnsi" w:hAnsiTheme="minorHAnsi"/>
          <w:b w:val="0"/>
          <w:color w:val="7030A0"/>
          <w:sz w:val="22"/>
          <w:szCs w:val="22"/>
          <w:u w:val="single"/>
        </w:rPr>
        <w:t>:</w:t>
      </w:r>
    </w:p>
    <w:p w14:paraId="6E61AD52" w14:textId="77777777" w:rsidR="00F85EBB" w:rsidRPr="002473D3" w:rsidRDefault="00F85EBB" w:rsidP="00F85EBB">
      <w:pPr>
        <w:pStyle w:val="ListParagraph"/>
        <w:numPr>
          <w:ilvl w:val="0"/>
          <w:numId w:val="17"/>
        </w:numPr>
        <w:tabs>
          <w:tab w:val="left" w:pos="1050"/>
        </w:tabs>
        <w:autoSpaceDE w:val="0"/>
        <w:autoSpaceDN w:val="0"/>
        <w:adjustRightInd w:val="0"/>
        <w:contextualSpacing/>
        <w:rPr>
          <w:rFonts w:asciiTheme="minorHAnsi" w:hAnsiTheme="minorHAnsi" w:cstheme="minorHAnsi"/>
          <w:sz w:val="22"/>
          <w:szCs w:val="22"/>
        </w:rPr>
      </w:pPr>
      <w:r w:rsidRPr="002473D3">
        <w:rPr>
          <w:rFonts w:asciiTheme="minorHAnsi" w:hAnsiTheme="minorHAnsi" w:cstheme="minorHAnsi"/>
          <w:sz w:val="22"/>
          <w:szCs w:val="22"/>
        </w:rPr>
        <w:t xml:space="preserve">CAMH is looking for </w:t>
      </w:r>
      <w:r w:rsidRPr="00DB64E0">
        <w:rPr>
          <w:rFonts w:asciiTheme="minorHAnsi" w:hAnsiTheme="minorHAnsi" w:cstheme="minorHAnsi"/>
          <w:b/>
          <w:sz w:val="22"/>
          <w:szCs w:val="22"/>
          <w:highlight w:val="yellow"/>
        </w:rPr>
        <w:t>healthcare providers</w:t>
      </w:r>
      <w:r w:rsidRPr="002473D3">
        <w:rPr>
          <w:rFonts w:asciiTheme="minorHAnsi" w:hAnsiTheme="minorHAnsi" w:cstheme="minorHAnsi"/>
          <w:sz w:val="22"/>
          <w:szCs w:val="22"/>
        </w:rPr>
        <w:t xml:space="preserve"> </w:t>
      </w:r>
      <w:r>
        <w:rPr>
          <w:rFonts w:asciiTheme="minorHAnsi" w:hAnsiTheme="minorHAnsi" w:cstheme="minorHAnsi"/>
          <w:sz w:val="22"/>
          <w:szCs w:val="22"/>
        </w:rPr>
        <w:t xml:space="preserve">(not just STOP providers) </w:t>
      </w:r>
      <w:r w:rsidRPr="002473D3">
        <w:rPr>
          <w:rFonts w:asciiTheme="minorHAnsi" w:hAnsiTheme="minorHAnsi" w:cstheme="minorHAnsi"/>
          <w:sz w:val="22"/>
          <w:szCs w:val="22"/>
        </w:rPr>
        <w:t xml:space="preserve">to take part in a 60-minute interview to share their perspectives on the use of </w:t>
      </w:r>
      <w:r>
        <w:rPr>
          <w:rFonts w:asciiTheme="minorHAnsi" w:hAnsiTheme="minorHAnsi" w:cstheme="minorHAnsi"/>
          <w:sz w:val="22"/>
          <w:szCs w:val="22"/>
        </w:rPr>
        <w:t>digital health solutions (</w:t>
      </w:r>
      <w:r w:rsidRPr="002473D3">
        <w:rPr>
          <w:rFonts w:asciiTheme="minorHAnsi" w:hAnsiTheme="minorHAnsi" w:cstheme="minorHAnsi"/>
          <w:sz w:val="22"/>
          <w:szCs w:val="22"/>
        </w:rPr>
        <w:t>“</w:t>
      </w:r>
      <w:proofErr w:type="spellStart"/>
      <w:r w:rsidRPr="002473D3">
        <w:rPr>
          <w:rFonts w:asciiTheme="minorHAnsi" w:hAnsiTheme="minorHAnsi" w:cstheme="minorHAnsi"/>
          <w:sz w:val="22"/>
          <w:szCs w:val="22"/>
        </w:rPr>
        <w:t>healthbots</w:t>
      </w:r>
      <w:proofErr w:type="spellEnd"/>
      <w:r w:rsidRPr="002473D3">
        <w:rPr>
          <w:rFonts w:asciiTheme="minorHAnsi" w:hAnsiTheme="minorHAnsi" w:cstheme="minorHAnsi"/>
          <w:sz w:val="22"/>
          <w:szCs w:val="22"/>
        </w:rPr>
        <w:t xml:space="preserve">”) for improving </w:t>
      </w:r>
      <w:proofErr w:type="spellStart"/>
      <w:r w:rsidRPr="002473D3">
        <w:rPr>
          <w:rFonts w:asciiTheme="minorHAnsi" w:hAnsiTheme="minorHAnsi" w:cstheme="minorHAnsi"/>
          <w:sz w:val="22"/>
          <w:szCs w:val="22"/>
        </w:rPr>
        <w:t>varenicline</w:t>
      </w:r>
      <w:proofErr w:type="spellEnd"/>
      <w:r w:rsidRPr="002473D3">
        <w:rPr>
          <w:rFonts w:asciiTheme="minorHAnsi" w:hAnsiTheme="minorHAnsi" w:cstheme="minorHAnsi"/>
          <w:sz w:val="22"/>
          <w:szCs w:val="22"/>
        </w:rPr>
        <w:t xml:space="preserve"> adherence in patients who are trying to quit smoking cigarettes </w:t>
      </w:r>
    </w:p>
    <w:p w14:paraId="344321A5" w14:textId="77777777" w:rsidR="00F85EBB" w:rsidRDefault="00F85EBB" w:rsidP="00F85EBB">
      <w:pPr>
        <w:pStyle w:val="ListParagraph"/>
        <w:numPr>
          <w:ilvl w:val="1"/>
          <w:numId w:val="17"/>
        </w:numPr>
        <w:tabs>
          <w:tab w:val="left" w:pos="1050"/>
        </w:tabs>
        <w:autoSpaceDE w:val="0"/>
        <w:autoSpaceDN w:val="0"/>
        <w:adjustRightInd w:val="0"/>
        <w:contextualSpacing/>
        <w:rPr>
          <w:rFonts w:asciiTheme="minorHAnsi" w:hAnsiTheme="minorHAnsi" w:cstheme="minorHAnsi"/>
          <w:sz w:val="22"/>
          <w:szCs w:val="22"/>
        </w:rPr>
      </w:pPr>
      <w:r>
        <w:rPr>
          <w:rFonts w:asciiTheme="minorHAnsi" w:hAnsiTheme="minorHAnsi" w:cstheme="minorHAnsi"/>
          <w:sz w:val="22"/>
          <w:szCs w:val="22"/>
        </w:rPr>
        <w:t>Must</w:t>
      </w:r>
      <w:r w:rsidRPr="002473D3">
        <w:rPr>
          <w:rFonts w:asciiTheme="minorHAnsi" w:hAnsiTheme="minorHAnsi" w:cstheme="minorHAnsi"/>
          <w:sz w:val="22"/>
          <w:szCs w:val="22"/>
        </w:rPr>
        <w:t xml:space="preserve"> have seen at least 5 people who </w:t>
      </w:r>
      <w:r>
        <w:rPr>
          <w:rFonts w:asciiTheme="minorHAnsi" w:hAnsiTheme="minorHAnsi" w:cstheme="minorHAnsi"/>
          <w:sz w:val="22"/>
          <w:szCs w:val="22"/>
        </w:rPr>
        <w:t>have used</w:t>
      </w:r>
      <w:r w:rsidRPr="002473D3">
        <w:rPr>
          <w:rFonts w:asciiTheme="minorHAnsi" w:hAnsiTheme="minorHAnsi" w:cstheme="minorHAnsi"/>
          <w:sz w:val="22"/>
          <w:szCs w:val="22"/>
        </w:rPr>
        <w:t xml:space="preserve"> </w:t>
      </w:r>
      <w:proofErr w:type="spellStart"/>
      <w:r w:rsidRPr="002473D3">
        <w:rPr>
          <w:rFonts w:asciiTheme="minorHAnsi" w:hAnsiTheme="minorHAnsi" w:cstheme="minorHAnsi"/>
          <w:sz w:val="22"/>
          <w:szCs w:val="22"/>
        </w:rPr>
        <w:t>varenicline</w:t>
      </w:r>
      <w:proofErr w:type="spellEnd"/>
      <w:r>
        <w:rPr>
          <w:rFonts w:asciiTheme="minorHAnsi" w:hAnsiTheme="minorHAnsi" w:cstheme="minorHAnsi"/>
          <w:sz w:val="22"/>
          <w:szCs w:val="22"/>
        </w:rPr>
        <w:t xml:space="preserve"> </w:t>
      </w:r>
      <w:r w:rsidRPr="002473D3">
        <w:rPr>
          <w:rFonts w:asciiTheme="minorHAnsi" w:hAnsiTheme="minorHAnsi" w:cstheme="minorHAnsi"/>
          <w:sz w:val="22"/>
          <w:szCs w:val="22"/>
        </w:rPr>
        <w:t xml:space="preserve">in the last 2 years </w:t>
      </w:r>
    </w:p>
    <w:p w14:paraId="0E6E7E5A" w14:textId="4015FD2C" w:rsidR="00F85EBB" w:rsidRPr="00F85EBB" w:rsidRDefault="00F85EBB" w:rsidP="00F85EBB">
      <w:pPr>
        <w:pStyle w:val="ListParagraph"/>
        <w:numPr>
          <w:ilvl w:val="1"/>
          <w:numId w:val="17"/>
        </w:numPr>
        <w:tabs>
          <w:tab w:val="left" w:pos="1050"/>
        </w:tabs>
        <w:autoSpaceDE w:val="0"/>
        <w:autoSpaceDN w:val="0"/>
        <w:adjustRightInd w:val="0"/>
        <w:contextualSpacing/>
        <w:rPr>
          <w:rFonts w:asciiTheme="minorHAnsi" w:hAnsiTheme="minorHAnsi" w:cstheme="minorHAnsi"/>
          <w:sz w:val="22"/>
          <w:szCs w:val="22"/>
        </w:rPr>
      </w:pPr>
      <w:r w:rsidRPr="00F85EBB">
        <w:rPr>
          <w:rFonts w:asciiTheme="minorHAnsi" w:hAnsiTheme="minorHAnsi" w:cstheme="minorHAnsi"/>
          <w:color w:val="1E1E1E"/>
          <w:sz w:val="22"/>
          <w:szCs w:val="22"/>
          <w:lang w:eastAsia="en-US"/>
        </w:rPr>
        <w:t xml:space="preserve">Contact </w:t>
      </w:r>
      <w:r w:rsidRPr="00F85EBB">
        <w:rPr>
          <w:rFonts w:asciiTheme="minorHAnsi" w:hAnsiTheme="minorHAnsi" w:cstheme="minorHAnsi"/>
          <w:b/>
          <w:bCs/>
          <w:color w:val="1E1E1E"/>
          <w:sz w:val="22"/>
          <w:szCs w:val="22"/>
          <w:lang w:eastAsia="en-US"/>
        </w:rPr>
        <w:t>Mackenzie Earle</w:t>
      </w:r>
      <w:r w:rsidR="00975034">
        <w:rPr>
          <w:rFonts w:asciiTheme="minorHAnsi" w:hAnsiTheme="minorHAnsi" w:cstheme="minorHAnsi"/>
          <w:b/>
          <w:bCs/>
          <w:color w:val="1E1E1E"/>
          <w:sz w:val="22"/>
          <w:szCs w:val="22"/>
          <w:lang w:eastAsia="en-US"/>
        </w:rPr>
        <w:t xml:space="preserve"> </w:t>
      </w:r>
      <w:r w:rsidR="00975034" w:rsidRPr="00975034">
        <w:rPr>
          <w:rFonts w:asciiTheme="minorHAnsi" w:hAnsiTheme="minorHAnsi" w:cstheme="minorHAnsi"/>
          <w:bCs/>
          <w:color w:val="1E1E1E"/>
          <w:sz w:val="22"/>
          <w:szCs w:val="22"/>
          <w:lang w:eastAsia="en-US"/>
        </w:rPr>
        <w:t>(if you have received manager approval)</w:t>
      </w:r>
      <w:r w:rsidRPr="00975034">
        <w:rPr>
          <w:rFonts w:asciiTheme="minorHAnsi" w:hAnsiTheme="minorHAnsi" w:cstheme="minorHAnsi"/>
          <w:bCs/>
          <w:color w:val="1E1E1E"/>
          <w:sz w:val="22"/>
          <w:szCs w:val="22"/>
          <w:lang w:eastAsia="en-US"/>
        </w:rPr>
        <w:t>:</w:t>
      </w:r>
      <w:r w:rsidRPr="00F85EBB">
        <w:rPr>
          <w:rFonts w:asciiTheme="minorHAnsi" w:hAnsiTheme="minorHAnsi" w:cstheme="minorHAnsi"/>
          <w:b/>
          <w:bCs/>
          <w:color w:val="1E1E1E"/>
          <w:sz w:val="22"/>
          <w:szCs w:val="22"/>
          <w:lang w:eastAsia="en-US"/>
        </w:rPr>
        <w:t xml:space="preserve"> </w:t>
      </w:r>
      <w:hyperlink r:id="rId19" w:history="1">
        <w:r w:rsidRPr="00F85EBB">
          <w:rPr>
            <w:rStyle w:val="Hyperlink"/>
            <w:rFonts w:asciiTheme="minorHAnsi" w:hAnsiTheme="minorHAnsi" w:cstheme="minorHAnsi"/>
            <w:b/>
            <w:bCs/>
            <w:sz w:val="22"/>
            <w:szCs w:val="22"/>
            <w:lang w:eastAsia="en-US"/>
          </w:rPr>
          <w:t>varenicline.chatbot@camh.ca</w:t>
        </w:r>
      </w:hyperlink>
      <w:r w:rsidRPr="00F85EBB">
        <w:rPr>
          <w:rFonts w:asciiTheme="minorHAnsi" w:hAnsiTheme="minorHAnsi" w:cstheme="minorHAnsi"/>
          <w:b/>
          <w:bCs/>
          <w:color w:val="6C288D"/>
          <w:sz w:val="22"/>
          <w:szCs w:val="22"/>
          <w:lang w:eastAsia="en-US"/>
        </w:rPr>
        <w:t xml:space="preserve"> </w:t>
      </w:r>
      <w:r w:rsidRPr="00F85EBB">
        <w:rPr>
          <w:rFonts w:asciiTheme="minorHAnsi" w:hAnsiTheme="minorHAnsi" w:cstheme="minorHAnsi"/>
          <w:sz w:val="22"/>
          <w:szCs w:val="22"/>
          <w:lang w:eastAsia="en-US"/>
        </w:rPr>
        <w:t xml:space="preserve">or </w:t>
      </w:r>
      <w:r w:rsidRPr="00F85EBB">
        <w:rPr>
          <w:rFonts w:asciiTheme="minorHAnsi" w:hAnsiTheme="minorHAnsi" w:cstheme="minorHAnsi"/>
          <w:bCs/>
          <w:sz w:val="22"/>
          <w:szCs w:val="22"/>
          <w:lang w:eastAsia="en-US"/>
        </w:rPr>
        <w:t>416-535-8501 x39340</w:t>
      </w:r>
    </w:p>
    <w:p w14:paraId="61CAE589" w14:textId="77777777" w:rsidR="00F85EBB" w:rsidRPr="002473D3" w:rsidRDefault="00F85EBB" w:rsidP="002473D3">
      <w:pPr>
        <w:contextualSpacing/>
        <w:rPr>
          <w:rFonts w:asciiTheme="minorHAnsi" w:hAnsiTheme="minorHAnsi" w:cstheme="minorHAnsi"/>
          <w:sz w:val="22"/>
          <w:szCs w:val="22"/>
        </w:rPr>
      </w:pPr>
    </w:p>
    <w:p w14:paraId="75990EFC" w14:textId="77777777" w:rsidR="004C6F46" w:rsidRPr="00616B47" w:rsidRDefault="004C6F46" w:rsidP="00616B47">
      <w:pPr>
        <w:pStyle w:val="Heading1"/>
        <w:spacing w:before="0" w:beforeAutospacing="0" w:after="0" w:afterAutospacing="0"/>
        <w:contextualSpacing/>
        <w:rPr>
          <w:rFonts w:asciiTheme="minorHAnsi" w:hAnsiTheme="minorHAnsi"/>
          <w:b w:val="0"/>
          <w:color w:val="7030A0"/>
          <w:sz w:val="22"/>
          <w:szCs w:val="22"/>
          <w:u w:val="single"/>
        </w:rPr>
      </w:pPr>
      <w:r w:rsidRPr="00616B47">
        <w:rPr>
          <w:rFonts w:asciiTheme="minorHAnsi" w:hAnsiTheme="minorHAnsi"/>
          <w:b w:val="0"/>
          <w:color w:val="7030A0"/>
          <w:sz w:val="22"/>
          <w:szCs w:val="22"/>
          <w:u w:val="single"/>
        </w:rPr>
        <w:t>STOP Updates:</w:t>
      </w:r>
    </w:p>
    <w:p w14:paraId="168F64D5" w14:textId="55FDAF73" w:rsidR="00BF0314" w:rsidRPr="00DF628D" w:rsidRDefault="00DA42DB" w:rsidP="002473D3">
      <w:pPr>
        <w:contextualSpacing/>
        <w:rPr>
          <w:rFonts w:asciiTheme="minorHAnsi" w:hAnsiTheme="minorHAnsi" w:cstheme="minorHAnsi"/>
          <w:b/>
          <w:sz w:val="22"/>
          <w:szCs w:val="22"/>
        </w:rPr>
      </w:pPr>
      <w:r w:rsidRPr="00DF628D">
        <w:rPr>
          <w:rFonts w:asciiTheme="minorHAnsi" w:hAnsiTheme="minorHAnsi" w:cstheme="minorHAnsi"/>
          <w:b/>
          <w:sz w:val="22"/>
          <w:szCs w:val="22"/>
        </w:rPr>
        <w:t xml:space="preserve">Q: </w:t>
      </w:r>
      <w:r w:rsidR="00BF0314" w:rsidRPr="00DF628D">
        <w:rPr>
          <w:rFonts w:asciiTheme="minorHAnsi" w:hAnsiTheme="minorHAnsi" w:cstheme="minorHAnsi"/>
          <w:b/>
          <w:sz w:val="22"/>
          <w:szCs w:val="22"/>
        </w:rPr>
        <w:t>What other supports would you like to see at these meetings?</w:t>
      </w:r>
    </w:p>
    <w:p w14:paraId="0040AE2A" w14:textId="68FA70E4" w:rsidR="00DA42DB" w:rsidRDefault="00DA42DB" w:rsidP="002473D3">
      <w:pPr>
        <w:contextualSpacing/>
        <w:rPr>
          <w:rFonts w:asciiTheme="minorHAnsi" w:hAnsiTheme="minorHAnsi" w:cstheme="minorHAnsi"/>
          <w:sz w:val="22"/>
          <w:szCs w:val="22"/>
        </w:rPr>
      </w:pPr>
      <w:r>
        <w:rPr>
          <w:rFonts w:asciiTheme="minorHAnsi" w:hAnsiTheme="minorHAnsi" w:cstheme="minorHAnsi"/>
          <w:sz w:val="22"/>
          <w:szCs w:val="22"/>
        </w:rPr>
        <w:t>A: We thank all practitioners for their responses and will do our best to address them at upcoming STOP teleconferences or</w:t>
      </w:r>
      <w:r w:rsidR="00236E92">
        <w:rPr>
          <w:rFonts w:asciiTheme="minorHAnsi" w:hAnsiTheme="minorHAnsi" w:cstheme="minorHAnsi"/>
          <w:sz w:val="22"/>
          <w:szCs w:val="22"/>
        </w:rPr>
        <w:t xml:space="preserve"> via</w:t>
      </w:r>
      <w:r>
        <w:rPr>
          <w:rFonts w:asciiTheme="minorHAnsi" w:hAnsiTheme="minorHAnsi" w:cstheme="minorHAnsi"/>
          <w:sz w:val="22"/>
          <w:szCs w:val="22"/>
        </w:rPr>
        <w:t xml:space="preserve"> other avenues. Survey responses included:</w:t>
      </w:r>
    </w:p>
    <w:p w14:paraId="7497FEA1" w14:textId="44168025" w:rsidR="00DA42DB" w:rsidRDefault="00DA42DB" w:rsidP="00DA42DB">
      <w:pPr>
        <w:pStyle w:val="ListParagraph"/>
        <w:numPr>
          <w:ilvl w:val="0"/>
          <w:numId w:val="17"/>
        </w:numPr>
        <w:contextualSpacing/>
        <w:rPr>
          <w:rFonts w:asciiTheme="minorHAnsi" w:hAnsiTheme="minorHAnsi" w:cstheme="minorHAnsi"/>
          <w:sz w:val="22"/>
          <w:szCs w:val="22"/>
        </w:rPr>
      </w:pPr>
      <w:r>
        <w:rPr>
          <w:rFonts w:asciiTheme="minorHAnsi" w:hAnsiTheme="minorHAnsi" w:cstheme="minorHAnsi"/>
          <w:sz w:val="22"/>
          <w:szCs w:val="22"/>
        </w:rPr>
        <w:t>Q&amp;A sessions (5 votes)</w:t>
      </w:r>
    </w:p>
    <w:p w14:paraId="2E3EDDB7" w14:textId="702D2D21" w:rsidR="00DA42DB" w:rsidRDefault="00DA42DB" w:rsidP="00DA42DB">
      <w:pPr>
        <w:pStyle w:val="ListParagraph"/>
        <w:numPr>
          <w:ilvl w:val="0"/>
          <w:numId w:val="17"/>
        </w:numPr>
        <w:contextualSpacing/>
        <w:rPr>
          <w:rFonts w:asciiTheme="minorHAnsi" w:hAnsiTheme="minorHAnsi" w:cstheme="minorHAnsi"/>
          <w:sz w:val="22"/>
          <w:szCs w:val="22"/>
        </w:rPr>
      </w:pPr>
      <w:r>
        <w:rPr>
          <w:rFonts w:asciiTheme="minorHAnsi" w:hAnsiTheme="minorHAnsi" w:cstheme="minorHAnsi"/>
          <w:sz w:val="22"/>
          <w:szCs w:val="22"/>
        </w:rPr>
        <w:t>CBT/MI training (5)</w:t>
      </w:r>
    </w:p>
    <w:p w14:paraId="1029316B" w14:textId="535C6F1D" w:rsidR="00DA42DB" w:rsidRDefault="00DA42DB" w:rsidP="00DA42DB">
      <w:pPr>
        <w:pStyle w:val="ListParagraph"/>
        <w:numPr>
          <w:ilvl w:val="0"/>
          <w:numId w:val="17"/>
        </w:numPr>
        <w:contextualSpacing/>
        <w:rPr>
          <w:rFonts w:asciiTheme="minorHAnsi" w:hAnsiTheme="minorHAnsi" w:cstheme="minorHAnsi"/>
          <w:sz w:val="22"/>
          <w:szCs w:val="22"/>
        </w:rPr>
      </w:pPr>
      <w:proofErr w:type="spellStart"/>
      <w:r>
        <w:rPr>
          <w:rFonts w:asciiTheme="minorHAnsi" w:hAnsiTheme="minorHAnsi" w:cstheme="minorHAnsi"/>
          <w:sz w:val="22"/>
          <w:szCs w:val="22"/>
        </w:rPr>
        <w:t>Behavioural</w:t>
      </w:r>
      <w:proofErr w:type="spellEnd"/>
      <w:r>
        <w:rPr>
          <w:rFonts w:asciiTheme="minorHAnsi" w:hAnsiTheme="minorHAnsi" w:cstheme="minorHAnsi"/>
          <w:sz w:val="22"/>
          <w:szCs w:val="22"/>
        </w:rPr>
        <w:t xml:space="preserve"> change support tips/tricks (3)</w:t>
      </w:r>
    </w:p>
    <w:p w14:paraId="2FFE6761" w14:textId="6F9412C6" w:rsidR="00DA42DB" w:rsidRDefault="00DA42DB" w:rsidP="00DA42DB">
      <w:pPr>
        <w:pStyle w:val="ListParagraph"/>
        <w:numPr>
          <w:ilvl w:val="0"/>
          <w:numId w:val="17"/>
        </w:numPr>
        <w:contextualSpacing/>
        <w:rPr>
          <w:rFonts w:asciiTheme="minorHAnsi" w:hAnsiTheme="minorHAnsi" w:cstheme="minorHAnsi"/>
          <w:sz w:val="22"/>
          <w:szCs w:val="22"/>
        </w:rPr>
      </w:pPr>
      <w:r>
        <w:rPr>
          <w:rFonts w:asciiTheme="minorHAnsi" w:hAnsiTheme="minorHAnsi" w:cstheme="minorHAnsi"/>
          <w:sz w:val="22"/>
          <w:szCs w:val="22"/>
        </w:rPr>
        <w:t>Complex case reviews (e.g., vaping) (3)</w:t>
      </w:r>
    </w:p>
    <w:p w14:paraId="1EA138D5" w14:textId="00731148" w:rsidR="00DA42DB" w:rsidRDefault="00DA42DB" w:rsidP="00DA42DB">
      <w:pPr>
        <w:pStyle w:val="ListParagraph"/>
        <w:numPr>
          <w:ilvl w:val="0"/>
          <w:numId w:val="17"/>
        </w:numPr>
        <w:contextualSpacing/>
        <w:rPr>
          <w:rFonts w:asciiTheme="minorHAnsi" w:hAnsiTheme="minorHAnsi" w:cstheme="minorHAnsi"/>
          <w:sz w:val="22"/>
          <w:szCs w:val="22"/>
        </w:rPr>
      </w:pPr>
      <w:r>
        <w:rPr>
          <w:rFonts w:asciiTheme="minorHAnsi" w:hAnsiTheme="minorHAnsi" w:cstheme="minorHAnsi"/>
          <w:sz w:val="22"/>
          <w:szCs w:val="22"/>
        </w:rPr>
        <w:t>Vaping/e-cigs (2)</w:t>
      </w:r>
    </w:p>
    <w:p w14:paraId="596AA2EA" w14:textId="24398AF1" w:rsidR="00DA42DB" w:rsidRDefault="00DA42DB" w:rsidP="00DA42DB">
      <w:pPr>
        <w:pStyle w:val="ListParagraph"/>
        <w:numPr>
          <w:ilvl w:val="0"/>
          <w:numId w:val="17"/>
        </w:numPr>
        <w:contextualSpacing/>
        <w:rPr>
          <w:rFonts w:asciiTheme="minorHAnsi" w:hAnsiTheme="minorHAnsi" w:cstheme="minorHAnsi"/>
          <w:sz w:val="22"/>
          <w:szCs w:val="22"/>
        </w:rPr>
      </w:pPr>
      <w:r>
        <w:rPr>
          <w:rFonts w:asciiTheme="minorHAnsi" w:hAnsiTheme="minorHAnsi" w:cstheme="minorHAnsi"/>
          <w:sz w:val="22"/>
          <w:szCs w:val="22"/>
        </w:rPr>
        <w:t>Vaping of marijuana</w:t>
      </w:r>
    </w:p>
    <w:p w14:paraId="1E669560" w14:textId="76F4C928" w:rsidR="00DA42DB" w:rsidRDefault="00DA42DB" w:rsidP="00DA42DB">
      <w:pPr>
        <w:pStyle w:val="ListParagraph"/>
        <w:numPr>
          <w:ilvl w:val="0"/>
          <w:numId w:val="17"/>
        </w:numPr>
        <w:contextualSpacing/>
        <w:rPr>
          <w:rFonts w:asciiTheme="minorHAnsi" w:hAnsiTheme="minorHAnsi" w:cstheme="minorHAnsi"/>
          <w:sz w:val="22"/>
          <w:szCs w:val="22"/>
        </w:rPr>
      </w:pPr>
      <w:r>
        <w:rPr>
          <w:rFonts w:asciiTheme="minorHAnsi" w:hAnsiTheme="minorHAnsi" w:cstheme="minorHAnsi"/>
          <w:sz w:val="22"/>
          <w:szCs w:val="22"/>
        </w:rPr>
        <w:t>Harm reduction</w:t>
      </w:r>
    </w:p>
    <w:p w14:paraId="27D5FB58" w14:textId="4E07B769" w:rsidR="00DA42DB" w:rsidRDefault="00DA42DB" w:rsidP="00DA42DB">
      <w:pPr>
        <w:pStyle w:val="ListParagraph"/>
        <w:numPr>
          <w:ilvl w:val="0"/>
          <w:numId w:val="17"/>
        </w:numPr>
        <w:contextualSpacing/>
        <w:rPr>
          <w:rFonts w:asciiTheme="minorHAnsi" w:hAnsiTheme="minorHAnsi" w:cstheme="minorHAnsi"/>
          <w:sz w:val="22"/>
          <w:szCs w:val="22"/>
        </w:rPr>
      </w:pPr>
      <w:r>
        <w:rPr>
          <w:rFonts w:asciiTheme="minorHAnsi" w:hAnsiTheme="minorHAnsi" w:cstheme="minorHAnsi"/>
          <w:sz w:val="22"/>
          <w:szCs w:val="22"/>
        </w:rPr>
        <w:t>Screening assessment tools</w:t>
      </w:r>
    </w:p>
    <w:p w14:paraId="191415B5" w14:textId="3D445DE1" w:rsidR="00DA42DB" w:rsidRDefault="00DA42DB" w:rsidP="00DA42DB">
      <w:pPr>
        <w:pStyle w:val="ListParagraph"/>
        <w:numPr>
          <w:ilvl w:val="0"/>
          <w:numId w:val="17"/>
        </w:numPr>
        <w:contextualSpacing/>
        <w:rPr>
          <w:rFonts w:asciiTheme="minorHAnsi" w:hAnsiTheme="minorHAnsi" w:cstheme="minorHAnsi"/>
          <w:sz w:val="22"/>
          <w:szCs w:val="22"/>
        </w:rPr>
      </w:pPr>
      <w:r>
        <w:rPr>
          <w:rFonts w:asciiTheme="minorHAnsi" w:hAnsiTheme="minorHAnsi" w:cstheme="minorHAnsi"/>
          <w:sz w:val="22"/>
          <w:szCs w:val="22"/>
        </w:rPr>
        <w:t>Alcohol/tobacco co-use (e.g., new low-risk alcohol guidelines)</w:t>
      </w:r>
    </w:p>
    <w:p w14:paraId="02D24FDE" w14:textId="40E342AC" w:rsidR="00DA42DB" w:rsidRDefault="00DA42DB" w:rsidP="00DA42DB">
      <w:pPr>
        <w:pStyle w:val="ListParagraph"/>
        <w:numPr>
          <w:ilvl w:val="0"/>
          <w:numId w:val="17"/>
        </w:numPr>
        <w:contextualSpacing/>
        <w:rPr>
          <w:rFonts w:asciiTheme="minorHAnsi" w:hAnsiTheme="minorHAnsi" w:cstheme="minorHAnsi"/>
          <w:sz w:val="22"/>
          <w:szCs w:val="22"/>
        </w:rPr>
      </w:pPr>
      <w:r>
        <w:rPr>
          <w:rFonts w:asciiTheme="minorHAnsi" w:hAnsiTheme="minorHAnsi" w:cstheme="minorHAnsi"/>
          <w:sz w:val="22"/>
          <w:szCs w:val="22"/>
        </w:rPr>
        <w:t>Mental health pathways patients can access (including which can be self-enrolled in vs. only via primary care)</w:t>
      </w:r>
    </w:p>
    <w:p w14:paraId="6981948D" w14:textId="097ED63B" w:rsidR="00DA42DB" w:rsidRPr="00DA42DB" w:rsidRDefault="00DA42DB" w:rsidP="00DA42DB">
      <w:pPr>
        <w:pStyle w:val="ListParagraph"/>
        <w:contextualSpacing/>
        <w:rPr>
          <w:rFonts w:asciiTheme="minorHAnsi" w:hAnsiTheme="minorHAnsi" w:cstheme="minorHAnsi"/>
          <w:sz w:val="22"/>
          <w:szCs w:val="22"/>
        </w:rPr>
      </w:pPr>
    </w:p>
    <w:p w14:paraId="4FDD5B55" w14:textId="3107E2AA" w:rsidR="00D35FC2" w:rsidRPr="002473D3" w:rsidRDefault="00D35FC2" w:rsidP="002473D3">
      <w:pPr>
        <w:contextualSpacing/>
        <w:rPr>
          <w:rFonts w:asciiTheme="minorHAnsi" w:hAnsiTheme="minorHAnsi" w:cstheme="minorHAnsi"/>
          <w:sz w:val="22"/>
          <w:szCs w:val="22"/>
          <w:u w:val="single"/>
        </w:rPr>
      </w:pPr>
      <w:r w:rsidRPr="002473D3">
        <w:rPr>
          <w:rFonts w:asciiTheme="minorHAnsi" w:hAnsiTheme="minorHAnsi" w:cstheme="minorHAnsi"/>
          <w:sz w:val="22"/>
          <w:szCs w:val="22"/>
          <w:u w:val="single"/>
        </w:rPr>
        <w:t>STOP inventory</w:t>
      </w:r>
    </w:p>
    <w:p w14:paraId="7A059A53" w14:textId="770631E4" w:rsidR="00D35FC2" w:rsidRDefault="002473D3" w:rsidP="002473D3">
      <w:pPr>
        <w:pStyle w:val="ListParagraph"/>
        <w:numPr>
          <w:ilvl w:val="0"/>
          <w:numId w:val="12"/>
        </w:numPr>
        <w:contextualSpacing/>
        <w:rPr>
          <w:rFonts w:asciiTheme="minorHAnsi" w:hAnsiTheme="minorHAnsi" w:cstheme="minorHAnsi"/>
          <w:sz w:val="22"/>
          <w:szCs w:val="22"/>
        </w:rPr>
      </w:pPr>
      <w:r w:rsidRPr="00DB64E0">
        <w:rPr>
          <w:rFonts w:asciiTheme="minorHAnsi" w:hAnsiTheme="minorHAnsi" w:cstheme="minorHAnsi"/>
          <w:sz w:val="22"/>
          <w:szCs w:val="22"/>
        </w:rPr>
        <w:t>NRT ex</w:t>
      </w:r>
      <w:r w:rsidR="00DB64E0" w:rsidRPr="00DB64E0">
        <w:rPr>
          <w:rFonts w:asciiTheme="minorHAnsi" w:hAnsiTheme="minorHAnsi" w:cstheme="minorHAnsi"/>
          <w:sz w:val="22"/>
          <w:szCs w:val="22"/>
        </w:rPr>
        <w:t xml:space="preserve">pires at the </w:t>
      </w:r>
      <w:r w:rsidR="00DB64E0" w:rsidRPr="00DB64E0">
        <w:rPr>
          <w:rFonts w:asciiTheme="minorHAnsi" w:hAnsiTheme="minorHAnsi" w:cstheme="minorHAnsi"/>
          <w:b/>
          <w:i/>
          <w:sz w:val="22"/>
          <w:szCs w:val="22"/>
        </w:rPr>
        <w:t>end</w:t>
      </w:r>
      <w:r w:rsidR="00DB64E0" w:rsidRPr="00DB64E0">
        <w:rPr>
          <w:rFonts w:asciiTheme="minorHAnsi" w:hAnsiTheme="minorHAnsi" w:cstheme="minorHAnsi"/>
          <w:sz w:val="22"/>
          <w:szCs w:val="22"/>
        </w:rPr>
        <w:t xml:space="preserve"> of the listed month</w:t>
      </w:r>
      <w:r w:rsidR="00903462">
        <w:rPr>
          <w:rFonts w:asciiTheme="minorHAnsi" w:hAnsiTheme="minorHAnsi" w:cstheme="minorHAnsi"/>
          <w:sz w:val="22"/>
          <w:szCs w:val="22"/>
        </w:rPr>
        <w:t xml:space="preserve"> (e.g., Feb 2023 products can be used up to and including Feb 28, 2023, although you should give them out well before this)</w:t>
      </w:r>
    </w:p>
    <w:p w14:paraId="0BDC2BF6" w14:textId="160E1C4C" w:rsidR="00BF0314" w:rsidRDefault="00BF0314" w:rsidP="00BF0314">
      <w:pPr>
        <w:contextualSpacing/>
        <w:rPr>
          <w:rFonts w:asciiTheme="minorHAnsi" w:hAnsiTheme="minorHAnsi" w:cstheme="minorHAnsi"/>
          <w:sz w:val="22"/>
          <w:szCs w:val="22"/>
        </w:rPr>
      </w:pPr>
    </w:p>
    <w:p w14:paraId="36603D04" w14:textId="047875F8" w:rsidR="00BF0314" w:rsidRPr="00BF0314" w:rsidRDefault="00BF0314" w:rsidP="00BF0314">
      <w:pPr>
        <w:contextualSpacing/>
        <w:rPr>
          <w:rFonts w:asciiTheme="minorHAnsi" w:hAnsiTheme="minorHAnsi" w:cstheme="minorHAnsi"/>
          <w:sz w:val="22"/>
          <w:szCs w:val="22"/>
          <w:u w:val="single"/>
        </w:rPr>
      </w:pPr>
      <w:r w:rsidRPr="00BF0314">
        <w:rPr>
          <w:rFonts w:asciiTheme="minorHAnsi" w:hAnsiTheme="minorHAnsi" w:cstheme="minorHAnsi"/>
          <w:sz w:val="22"/>
          <w:szCs w:val="22"/>
          <w:u w:val="single"/>
        </w:rPr>
        <w:t>STOP on the Net (SOTN) advertising</w:t>
      </w:r>
    </w:p>
    <w:p w14:paraId="1C524BC4" w14:textId="0DC695E9" w:rsidR="00BF0314" w:rsidRPr="00BF0314" w:rsidRDefault="00BF0314" w:rsidP="00BF0314">
      <w:pPr>
        <w:pStyle w:val="ListParagraph"/>
        <w:numPr>
          <w:ilvl w:val="0"/>
          <w:numId w:val="12"/>
        </w:numPr>
        <w:contextualSpacing/>
        <w:rPr>
          <w:rFonts w:asciiTheme="minorHAnsi" w:hAnsiTheme="minorHAnsi" w:cstheme="minorHAnsi"/>
          <w:sz w:val="22"/>
          <w:szCs w:val="22"/>
        </w:rPr>
      </w:pPr>
      <w:r>
        <w:rPr>
          <w:rFonts w:asciiTheme="minorHAnsi" w:hAnsiTheme="minorHAnsi" w:cstheme="minorHAnsi"/>
          <w:sz w:val="22"/>
          <w:szCs w:val="22"/>
        </w:rPr>
        <w:t xml:space="preserve">If you know </w:t>
      </w:r>
      <w:r w:rsidR="00903462">
        <w:rPr>
          <w:rFonts w:asciiTheme="minorHAnsi" w:hAnsiTheme="minorHAnsi" w:cstheme="minorHAnsi"/>
          <w:sz w:val="22"/>
          <w:szCs w:val="22"/>
        </w:rPr>
        <w:t xml:space="preserve">any </w:t>
      </w:r>
      <w:r>
        <w:rPr>
          <w:rFonts w:asciiTheme="minorHAnsi" w:hAnsiTheme="minorHAnsi" w:cstheme="minorHAnsi"/>
          <w:sz w:val="22"/>
          <w:szCs w:val="22"/>
        </w:rPr>
        <w:t>non-STOP organizations that might benefit from SOTN, please let us know</w:t>
      </w:r>
      <w:r w:rsidR="00903462">
        <w:rPr>
          <w:rFonts w:asciiTheme="minorHAnsi" w:hAnsiTheme="minorHAnsi" w:cstheme="minorHAnsi"/>
          <w:sz w:val="22"/>
          <w:szCs w:val="22"/>
        </w:rPr>
        <w:t xml:space="preserve"> so we can get in touch with them about SOTN advertising, etc.</w:t>
      </w:r>
    </w:p>
    <w:p w14:paraId="02295841" w14:textId="77777777" w:rsidR="0006148A" w:rsidRDefault="0006148A" w:rsidP="0006148A">
      <w:pPr>
        <w:rPr>
          <w:rFonts w:asciiTheme="minorHAnsi" w:hAnsiTheme="minorHAnsi" w:cstheme="minorHAnsi"/>
          <w:sz w:val="22"/>
          <w:szCs w:val="22"/>
        </w:rPr>
      </w:pPr>
    </w:p>
    <w:p w14:paraId="4AA0CAC8" w14:textId="0F566DE7" w:rsidR="00D35FC2" w:rsidRPr="002473D3" w:rsidRDefault="00D35FC2" w:rsidP="002473D3">
      <w:pPr>
        <w:contextualSpacing/>
        <w:rPr>
          <w:rFonts w:asciiTheme="minorHAnsi" w:hAnsiTheme="minorHAnsi" w:cstheme="minorHAnsi"/>
          <w:sz w:val="22"/>
          <w:szCs w:val="22"/>
          <w:u w:val="single"/>
          <w:lang w:val="en-CA"/>
        </w:rPr>
      </w:pPr>
      <w:r w:rsidRPr="002473D3">
        <w:rPr>
          <w:rFonts w:asciiTheme="minorHAnsi" w:hAnsiTheme="minorHAnsi" w:cstheme="minorHAnsi"/>
          <w:sz w:val="22"/>
          <w:szCs w:val="22"/>
          <w:u w:val="single"/>
          <w:lang w:val="en-CA"/>
        </w:rPr>
        <w:t>List of STOP organizations that accept non-rostered patients</w:t>
      </w:r>
    </w:p>
    <w:p w14:paraId="159025E3" w14:textId="77777777" w:rsidR="00D35FC2" w:rsidRPr="002473D3" w:rsidRDefault="00D35FC2" w:rsidP="002473D3">
      <w:pPr>
        <w:pStyle w:val="ListParagraph"/>
        <w:numPr>
          <w:ilvl w:val="0"/>
          <w:numId w:val="4"/>
        </w:numPr>
        <w:ind w:left="720"/>
        <w:contextualSpacing/>
        <w:rPr>
          <w:rFonts w:asciiTheme="minorHAnsi" w:hAnsiTheme="minorHAnsi" w:cstheme="minorHAnsi"/>
          <w:sz w:val="22"/>
          <w:szCs w:val="22"/>
          <w:lang w:val="en-CA"/>
        </w:rPr>
      </w:pPr>
      <w:r w:rsidRPr="002473D3">
        <w:rPr>
          <w:rFonts w:asciiTheme="minorHAnsi" w:hAnsiTheme="minorHAnsi" w:cstheme="minorHAnsi"/>
          <w:sz w:val="22"/>
          <w:szCs w:val="22"/>
          <w:lang w:val="en-CA"/>
        </w:rPr>
        <w:t xml:space="preserve">Please contact STOP for a list of all organizations that are currently accepting non-rostered patients. For your convenience, we have also created of map of these locations </w:t>
      </w:r>
      <w:hyperlink r:id="rId20" w:history="1">
        <w:r w:rsidRPr="002473D3">
          <w:rPr>
            <w:rStyle w:val="Hyperlink"/>
            <w:rFonts w:asciiTheme="minorHAnsi" w:hAnsiTheme="minorHAnsi" w:cstheme="minorHAnsi"/>
            <w:color w:val="00B050"/>
            <w:sz w:val="22"/>
            <w:szCs w:val="22"/>
            <w:lang w:val="en-CA"/>
          </w:rPr>
          <w:t>here</w:t>
        </w:r>
      </w:hyperlink>
      <w:r w:rsidRPr="002473D3">
        <w:rPr>
          <w:rFonts w:asciiTheme="minorHAnsi" w:hAnsiTheme="minorHAnsi" w:cstheme="minorHAnsi"/>
          <w:sz w:val="22"/>
          <w:szCs w:val="22"/>
          <w:lang w:val="en-CA"/>
        </w:rPr>
        <w:t xml:space="preserve">*. If you are interested in </w:t>
      </w:r>
      <w:proofErr w:type="gramStart"/>
      <w:r w:rsidRPr="002473D3">
        <w:rPr>
          <w:rFonts w:asciiTheme="minorHAnsi" w:hAnsiTheme="minorHAnsi" w:cstheme="minorHAnsi"/>
          <w:sz w:val="22"/>
          <w:szCs w:val="22"/>
          <w:lang w:val="en-CA"/>
        </w:rPr>
        <w:t>being added</w:t>
      </w:r>
      <w:proofErr w:type="gramEnd"/>
      <w:r w:rsidRPr="002473D3">
        <w:rPr>
          <w:rFonts w:asciiTheme="minorHAnsi" w:hAnsiTheme="minorHAnsi" w:cstheme="minorHAnsi"/>
          <w:sz w:val="22"/>
          <w:szCs w:val="22"/>
          <w:lang w:val="en-CA"/>
        </w:rPr>
        <w:t xml:space="preserve"> to this list, please let us know.</w:t>
      </w:r>
    </w:p>
    <w:p w14:paraId="17D5A122" w14:textId="0DD88A6F" w:rsidR="00025AE9" w:rsidRPr="002473D3" w:rsidRDefault="00025AE9" w:rsidP="002473D3">
      <w:pPr>
        <w:contextualSpacing/>
        <w:rPr>
          <w:rFonts w:asciiTheme="minorHAnsi" w:hAnsiTheme="minorHAnsi" w:cstheme="minorHAnsi"/>
          <w:sz w:val="22"/>
          <w:szCs w:val="22"/>
        </w:rPr>
      </w:pPr>
    </w:p>
    <w:p w14:paraId="3139DC6F" w14:textId="0B82F7A5" w:rsidR="00674B08" w:rsidRPr="00616B47" w:rsidRDefault="00674B08" w:rsidP="00616B47">
      <w:pPr>
        <w:pStyle w:val="Heading1"/>
        <w:spacing w:before="0" w:beforeAutospacing="0" w:after="0" w:afterAutospacing="0"/>
        <w:contextualSpacing/>
        <w:rPr>
          <w:rFonts w:asciiTheme="minorHAnsi" w:hAnsiTheme="minorHAnsi"/>
          <w:b w:val="0"/>
          <w:sz w:val="22"/>
          <w:szCs w:val="22"/>
          <w:u w:val="single"/>
          <w:lang w:val="en-CA"/>
        </w:rPr>
      </w:pPr>
      <w:r w:rsidRPr="00616B47">
        <w:rPr>
          <w:rFonts w:asciiTheme="minorHAnsi" w:hAnsiTheme="minorHAnsi"/>
          <w:b w:val="0"/>
          <w:color w:val="7030A0"/>
          <w:sz w:val="22"/>
          <w:szCs w:val="22"/>
          <w:u w:val="single"/>
          <w:lang w:val="en-CA"/>
        </w:rPr>
        <w:t>Supports:</w:t>
      </w:r>
    </w:p>
    <w:p w14:paraId="3A633D9F" w14:textId="7C45CCF7" w:rsidR="00A31873" w:rsidRPr="00DB64E0" w:rsidRDefault="00A31873" w:rsidP="002473D3">
      <w:pPr>
        <w:contextualSpacing/>
        <w:rPr>
          <w:rFonts w:asciiTheme="minorHAnsi" w:hAnsiTheme="minorHAnsi" w:cstheme="minorHAnsi"/>
          <w:sz w:val="22"/>
          <w:szCs w:val="22"/>
          <w:lang w:val="en-CA"/>
        </w:rPr>
      </w:pPr>
      <w:r w:rsidRPr="00DB64E0">
        <w:rPr>
          <w:rFonts w:asciiTheme="minorHAnsi" w:hAnsiTheme="minorHAnsi" w:cstheme="minorHAnsi"/>
          <w:sz w:val="22"/>
          <w:szCs w:val="22"/>
          <w:lang w:val="en-CA"/>
        </w:rPr>
        <w:t>Thinking about quitting mini brochure (</w:t>
      </w:r>
      <w:r w:rsidRPr="00B966AD">
        <w:rPr>
          <w:rFonts w:asciiTheme="minorHAnsi" w:hAnsiTheme="minorHAnsi" w:cstheme="minorHAnsi"/>
          <w:b/>
          <w:color w:val="FF0000"/>
          <w:sz w:val="22"/>
          <w:szCs w:val="22"/>
          <w:lang w:val="en-CA"/>
        </w:rPr>
        <w:t>attached</w:t>
      </w:r>
      <w:r w:rsidRPr="00DB64E0">
        <w:rPr>
          <w:rFonts w:asciiTheme="minorHAnsi" w:hAnsiTheme="minorHAnsi" w:cstheme="minorHAnsi"/>
          <w:sz w:val="22"/>
          <w:szCs w:val="22"/>
          <w:lang w:val="en-CA"/>
        </w:rPr>
        <w:t>)</w:t>
      </w:r>
    </w:p>
    <w:p w14:paraId="1CD52D1F" w14:textId="067CB65C" w:rsidR="00A31873" w:rsidRDefault="00A31873" w:rsidP="002473D3">
      <w:pPr>
        <w:contextualSpacing/>
        <w:rPr>
          <w:rFonts w:asciiTheme="minorHAnsi" w:hAnsiTheme="minorHAnsi" w:cstheme="minorHAnsi"/>
          <w:color w:val="7030A0"/>
          <w:sz w:val="22"/>
          <w:szCs w:val="22"/>
          <w:u w:val="single"/>
          <w:lang w:val="en-CA"/>
        </w:rPr>
      </w:pPr>
    </w:p>
    <w:p w14:paraId="796CA131" w14:textId="22CEFA7F" w:rsidR="00781A2A" w:rsidRPr="00781A2A" w:rsidRDefault="00DA42DB" w:rsidP="002473D3">
      <w:pPr>
        <w:contextualSpacing/>
        <w:rPr>
          <w:rFonts w:asciiTheme="minorHAnsi" w:hAnsiTheme="minorHAnsi" w:cstheme="minorHAnsi"/>
          <w:sz w:val="22"/>
          <w:szCs w:val="22"/>
          <w:lang w:val="en-CA"/>
        </w:rPr>
      </w:pPr>
      <w:r w:rsidRPr="00DA42DB">
        <w:rPr>
          <w:rFonts w:asciiTheme="minorHAnsi" w:hAnsiTheme="minorHAnsi"/>
          <w:sz w:val="22"/>
        </w:rPr>
        <w:t>CAMH</w:t>
      </w:r>
      <w:r w:rsidRPr="00DA42DB">
        <w:rPr>
          <w:sz w:val="22"/>
        </w:rPr>
        <w:t xml:space="preserve"> </w:t>
      </w:r>
      <w:hyperlink r:id="rId21" w:history="1">
        <w:r w:rsidR="00781A2A">
          <w:rPr>
            <w:rStyle w:val="Hyperlink"/>
            <w:rFonts w:asciiTheme="minorHAnsi" w:hAnsiTheme="minorHAnsi" w:cstheme="minorHAnsi"/>
            <w:sz w:val="22"/>
            <w:szCs w:val="22"/>
            <w:lang w:val="en-CA"/>
          </w:rPr>
          <w:t>My Change Plan booklet (ENG)</w:t>
        </w:r>
      </w:hyperlink>
      <w:r w:rsidR="00781A2A">
        <w:rPr>
          <w:rFonts w:asciiTheme="minorHAnsi" w:hAnsiTheme="minorHAnsi" w:cstheme="minorHAnsi"/>
          <w:sz w:val="22"/>
          <w:szCs w:val="22"/>
          <w:lang w:val="en-CA"/>
        </w:rPr>
        <w:t xml:space="preserve"> &amp; </w:t>
      </w:r>
      <w:hyperlink r:id="rId22" w:history="1">
        <w:r w:rsidR="00781A2A" w:rsidRPr="00781A2A">
          <w:rPr>
            <w:rStyle w:val="Hyperlink"/>
            <w:rFonts w:asciiTheme="minorHAnsi" w:hAnsiTheme="minorHAnsi" w:cstheme="minorHAnsi"/>
            <w:sz w:val="22"/>
            <w:szCs w:val="22"/>
            <w:lang w:val="en-CA"/>
          </w:rPr>
          <w:t>My Change Plan booklet (FR)</w:t>
        </w:r>
      </w:hyperlink>
    </w:p>
    <w:p w14:paraId="271B1E1E" w14:textId="0669466D" w:rsidR="00781A2A" w:rsidRPr="00DA42DB" w:rsidRDefault="00DA42DB" w:rsidP="002473D3">
      <w:pPr>
        <w:contextualSpacing/>
        <w:rPr>
          <w:rFonts w:asciiTheme="minorHAnsi" w:hAnsiTheme="minorHAnsi" w:cstheme="minorHAnsi"/>
          <w:sz w:val="22"/>
          <w:szCs w:val="22"/>
          <w:lang w:val="en-CA"/>
        </w:rPr>
      </w:pPr>
      <w:r>
        <w:rPr>
          <w:rFonts w:asciiTheme="minorHAnsi" w:hAnsiTheme="minorHAnsi" w:cstheme="minorHAnsi"/>
          <w:sz w:val="22"/>
          <w:szCs w:val="22"/>
          <w:lang w:val="en-CA"/>
        </w:rPr>
        <w:t>(</w:t>
      </w:r>
      <w:proofErr w:type="gramStart"/>
      <w:r>
        <w:rPr>
          <w:rFonts w:asciiTheme="minorHAnsi" w:hAnsiTheme="minorHAnsi" w:cstheme="minorHAnsi"/>
          <w:sz w:val="22"/>
          <w:szCs w:val="22"/>
          <w:lang w:val="en-CA"/>
        </w:rPr>
        <w:t>providers</w:t>
      </w:r>
      <w:proofErr w:type="gramEnd"/>
      <w:r>
        <w:rPr>
          <w:rFonts w:asciiTheme="minorHAnsi" w:hAnsiTheme="minorHAnsi" w:cstheme="minorHAnsi"/>
          <w:sz w:val="22"/>
          <w:szCs w:val="22"/>
          <w:lang w:val="en-CA"/>
        </w:rPr>
        <w:t xml:space="preserve"> also suggested the Lung Health Foundation </w:t>
      </w:r>
      <w:hyperlink r:id="rId23" w:history="1">
        <w:r w:rsidRPr="00DA42DB">
          <w:rPr>
            <w:rStyle w:val="Hyperlink"/>
            <w:rFonts w:asciiTheme="minorHAnsi" w:hAnsiTheme="minorHAnsi" w:cstheme="minorHAnsi"/>
            <w:sz w:val="22"/>
            <w:szCs w:val="22"/>
            <w:lang w:val="en-CA"/>
          </w:rPr>
          <w:t>Journey to Quit</w:t>
        </w:r>
      </w:hyperlink>
      <w:r>
        <w:rPr>
          <w:rFonts w:asciiTheme="minorHAnsi" w:hAnsiTheme="minorHAnsi" w:cstheme="minorHAnsi"/>
          <w:sz w:val="22"/>
          <w:szCs w:val="22"/>
          <w:lang w:val="en-CA"/>
        </w:rPr>
        <w:t xml:space="preserve"> booklet and various </w:t>
      </w:r>
      <w:hyperlink r:id="rId24" w:history="1">
        <w:r w:rsidRPr="00DA42DB">
          <w:rPr>
            <w:rStyle w:val="Hyperlink"/>
            <w:rFonts w:asciiTheme="minorHAnsi" w:hAnsiTheme="minorHAnsi" w:cstheme="minorHAnsi"/>
            <w:sz w:val="22"/>
            <w:szCs w:val="22"/>
            <w:lang w:val="en-CA"/>
          </w:rPr>
          <w:t>Ottawa Model for Smoking Cessation resources</w:t>
        </w:r>
      </w:hyperlink>
    </w:p>
    <w:p w14:paraId="61EFD9F6" w14:textId="77777777" w:rsidR="00DA42DB" w:rsidRPr="002473D3" w:rsidRDefault="00DA42DB" w:rsidP="002473D3">
      <w:pPr>
        <w:contextualSpacing/>
        <w:rPr>
          <w:rFonts w:asciiTheme="minorHAnsi" w:hAnsiTheme="minorHAnsi" w:cstheme="minorHAnsi"/>
          <w:color w:val="7030A0"/>
          <w:sz w:val="22"/>
          <w:szCs w:val="22"/>
          <w:u w:val="single"/>
          <w:lang w:val="en-CA"/>
        </w:rPr>
      </w:pPr>
    </w:p>
    <w:p w14:paraId="0EECE821" w14:textId="42E65E18" w:rsidR="00CD20AB" w:rsidRPr="002473D3" w:rsidRDefault="0035143E" w:rsidP="002473D3">
      <w:pPr>
        <w:contextualSpacing/>
        <w:rPr>
          <w:rFonts w:asciiTheme="minorHAnsi" w:hAnsiTheme="minorHAnsi" w:cstheme="minorHAnsi"/>
          <w:sz w:val="22"/>
          <w:szCs w:val="22"/>
        </w:rPr>
      </w:pPr>
      <w:hyperlink r:id="rId25" w:history="1">
        <w:r w:rsidR="00CD20AB" w:rsidRPr="002473D3">
          <w:rPr>
            <w:rStyle w:val="Hyperlink"/>
            <w:rFonts w:asciiTheme="minorHAnsi" w:hAnsiTheme="minorHAnsi" w:cstheme="minorHAnsi"/>
            <w:sz w:val="22"/>
            <w:szCs w:val="22"/>
          </w:rPr>
          <w:t>National Conference on Tobacco and Vaping 2023</w:t>
        </w:r>
      </w:hyperlink>
    </w:p>
    <w:p w14:paraId="1AB4A945" w14:textId="13EC8045" w:rsidR="00CD20AB" w:rsidRPr="002473D3" w:rsidRDefault="00CD20AB" w:rsidP="002473D3">
      <w:pPr>
        <w:pStyle w:val="ListParagraph"/>
        <w:numPr>
          <w:ilvl w:val="0"/>
          <w:numId w:val="15"/>
        </w:numPr>
        <w:contextualSpacing/>
        <w:rPr>
          <w:rFonts w:asciiTheme="minorHAnsi" w:hAnsiTheme="minorHAnsi" w:cstheme="minorHAnsi"/>
          <w:sz w:val="22"/>
          <w:szCs w:val="22"/>
        </w:rPr>
      </w:pPr>
      <w:r w:rsidRPr="002473D3">
        <w:rPr>
          <w:rFonts w:asciiTheme="minorHAnsi" w:hAnsiTheme="minorHAnsi" w:cstheme="minorHAnsi"/>
          <w:sz w:val="22"/>
          <w:szCs w:val="22"/>
        </w:rPr>
        <w:t>Feb 8-9, 2023 (virtual)</w:t>
      </w:r>
    </w:p>
    <w:p w14:paraId="27CAD031" w14:textId="5A6FB53C" w:rsidR="00674B08" w:rsidRDefault="00674B08" w:rsidP="002473D3">
      <w:pPr>
        <w:contextualSpacing/>
        <w:rPr>
          <w:rFonts w:asciiTheme="minorHAnsi" w:hAnsiTheme="minorHAnsi" w:cstheme="minorHAnsi"/>
          <w:color w:val="7030A0"/>
          <w:sz w:val="22"/>
          <w:szCs w:val="22"/>
          <w:u w:val="single"/>
          <w:lang w:val="en-CA"/>
        </w:rPr>
      </w:pPr>
    </w:p>
    <w:p w14:paraId="007727D2" w14:textId="77777777" w:rsidR="00976FD5" w:rsidRPr="00F56704" w:rsidRDefault="0035143E" w:rsidP="00F56704">
      <w:pPr>
        <w:tabs>
          <w:tab w:val="left" w:pos="720"/>
        </w:tabs>
        <w:rPr>
          <w:rFonts w:asciiTheme="minorHAnsi" w:hAnsiTheme="minorHAnsi" w:cstheme="minorHAnsi"/>
          <w:sz w:val="22"/>
          <w:szCs w:val="22"/>
          <w:u w:val="single"/>
          <w:lang w:val="en-CA"/>
        </w:rPr>
      </w:pPr>
      <w:hyperlink r:id="rId26" w:history="1">
        <w:r w:rsidR="00976FD5" w:rsidRPr="00F56704">
          <w:rPr>
            <w:rStyle w:val="Hyperlink"/>
            <w:rFonts w:asciiTheme="minorHAnsi" w:hAnsiTheme="minorHAnsi" w:cstheme="minorHAnsi"/>
            <w:sz w:val="22"/>
            <w:szCs w:val="22"/>
          </w:rPr>
          <w:t>Course: Addiction 101 | CAMH (camhx.ca)</w:t>
        </w:r>
      </w:hyperlink>
    </w:p>
    <w:p w14:paraId="763F5903" w14:textId="77777777" w:rsidR="00976FD5" w:rsidRDefault="00976FD5" w:rsidP="00F56704">
      <w:pPr>
        <w:pStyle w:val="ListParagraph"/>
        <w:numPr>
          <w:ilvl w:val="0"/>
          <w:numId w:val="36"/>
        </w:numPr>
        <w:tabs>
          <w:tab w:val="left" w:pos="720"/>
        </w:tabs>
        <w:ind w:left="720"/>
        <w:contextualSpacing/>
        <w:rPr>
          <w:rFonts w:asciiTheme="minorHAnsi" w:hAnsiTheme="minorHAnsi" w:cstheme="minorHAnsi"/>
          <w:sz w:val="22"/>
          <w:szCs w:val="22"/>
        </w:rPr>
      </w:pPr>
      <w:r>
        <w:rPr>
          <w:rFonts w:asciiTheme="minorHAnsi" w:hAnsiTheme="minorHAnsi" w:cstheme="minorHAnsi"/>
          <w:sz w:val="22"/>
          <w:szCs w:val="22"/>
        </w:rPr>
        <w:t>20 min course for peo</w:t>
      </w:r>
      <w:r>
        <w:rPr>
          <w:rFonts w:asciiTheme="minorHAnsi" w:hAnsiTheme="minorHAnsi" w:cstheme="minorHAnsi"/>
          <w:color w:val="333333"/>
          <w:sz w:val="22"/>
          <w:szCs w:val="22"/>
        </w:rPr>
        <w:t xml:space="preserve">ple who are concerned about themselves, about family or friends, or </w:t>
      </w:r>
      <w:r>
        <w:rPr>
          <w:rFonts w:asciiTheme="minorHAnsi" w:hAnsiTheme="minorHAnsi" w:cstheme="minorHAnsi"/>
          <w:sz w:val="22"/>
          <w:szCs w:val="22"/>
        </w:rPr>
        <w:t>who encounter people with addiction problems throughout their work</w:t>
      </w:r>
    </w:p>
    <w:p w14:paraId="0A88A813" w14:textId="77777777" w:rsidR="00976FD5" w:rsidRPr="002473D3" w:rsidRDefault="00976FD5" w:rsidP="002473D3">
      <w:pPr>
        <w:contextualSpacing/>
        <w:rPr>
          <w:rFonts w:asciiTheme="minorHAnsi" w:hAnsiTheme="minorHAnsi" w:cstheme="minorHAnsi"/>
          <w:color w:val="7030A0"/>
          <w:sz w:val="22"/>
          <w:szCs w:val="22"/>
          <w:u w:val="single"/>
          <w:lang w:val="en-CA"/>
        </w:rPr>
      </w:pPr>
    </w:p>
    <w:p w14:paraId="173264A0" w14:textId="5B0EED4D" w:rsidR="00674B08" w:rsidRPr="002473D3" w:rsidRDefault="0035143E" w:rsidP="002473D3">
      <w:pPr>
        <w:contextualSpacing/>
        <w:rPr>
          <w:rFonts w:asciiTheme="minorHAnsi" w:hAnsiTheme="minorHAnsi" w:cstheme="minorHAnsi"/>
          <w:sz w:val="22"/>
          <w:szCs w:val="22"/>
        </w:rPr>
      </w:pPr>
      <w:hyperlink r:id="rId27" w:history="1">
        <w:r w:rsidR="00674B08" w:rsidRPr="002473D3">
          <w:rPr>
            <w:rStyle w:val="Hyperlink"/>
            <w:rFonts w:asciiTheme="minorHAnsi" w:hAnsiTheme="minorHAnsi" w:cstheme="minorHAnsi"/>
            <w:sz w:val="22"/>
            <w:szCs w:val="22"/>
          </w:rPr>
          <w:t>Collaborative Learning College (camh.ca)</w:t>
        </w:r>
      </w:hyperlink>
    </w:p>
    <w:p w14:paraId="20351389" w14:textId="77777777" w:rsidR="00976FD5" w:rsidRPr="000E2CBE" w:rsidRDefault="00674B08" w:rsidP="00667B17">
      <w:pPr>
        <w:pStyle w:val="ListParagraph"/>
        <w:numPr>
          <w:ilvl w:val="0"/>
          <w:numId w:val="9"/>
        </w:numPr>
        <w:contextualSpacing/>
        <w:rPr>
          <w:rFonts w:asciiTheme="minorHAnsi" w:hAnsiTheme="minorHAnsi" w:cstheme="minorHAnsi"/>
          <w:sz w:val="22"/>
          <w:szCs w:val="22"/>
        </w:rPr>
      </w:pPr>
      <w:r w:rsidRPr="000E2CBE">
        <w:rPr>
          <w:rFonts w:asciiTheme="minorHAnsi" w:hAnsiTheme="minorHAnsi" w:cstheme="minorHAnsi"/>
          <w:sz w:val="22"/>
          <w:szCs w:val="22"/>
        </w:rPr>
        <w:t>Wide range of courses including</w:t>
      </w:r>
      <w:r w:rsidR="00A31873" w:rsidRPr="000E2CBE">
        <w:rPr>
          <w:rFonts w:asciiTheme="minorHAnsi" w:hAnsiTheme="minorHAnsi" w:cstheme="minorHAnsi"/>
          <w:sz w:val="22"/>
          <w:szCs w:val="22"/>
        </w:rPr>
        <w:t xml:space="preserve"> cooking theory, music &amp; technology, dealing with loneliness</w:t>
      </w:r>
    </w:p>
    <w:p w14:paraId="78F8E3C6" w14:textId="18602786" w:rsidR="00674B08" w:rsidRPr="000E2CBE" w:rsidRDefault="00976FD5" w:rsidP="00976FD5">
      <w:pPr>
        <w:pStyle w:val="ListParagraph"/>
        <w:numPr>
          <w:ilvl w:val="0"/>
          <w:numId w:val="31"/>
        </w:numPr>
        <w:contextualSpacing/>
        <w:rPr>
          <w:rFonts w:asciiTheme="minorHAnsi" w:hAnsiTheme="minorHAnsi" w:cstheme="minorHAnsi"/>
          <w:sz w:val="22"/>
          <w:szCs w:val="22"/>
          <w:u w:val="single"/>
          <w:lang w:val="en-CA"/>
        </w:rPr>
      </w:pPr>
      <w:r w:rsidRPr="000E2CBE">
        <w:rPr>
          <w:rFonts w:asciiTheme="minorHAnsi" w:hAnsiTheme="minorHAnsi" w:cstheme="minorHAnsi"/>
          <w:sz w:val="22"/>
          <w:szCs w:val="22"/>
        </w:rPr>
        <w:t>Various events &amp; opportunities for artists</w:t>
      </w:r>
    </w:p>
    <w:p w14:paraId="3BD902BE" w14:textId="718F8F90" w:rsidR="00976FD5" w:rsidRDefault="00976FD5" w:rsidP="00BF0314">
      <w:pPr>
        <w:contextualSpacing/>
        <w:rPr>
          <w:rFonts w:asciiTheme="minorHAnsi" w:hAnsiTheme="minorHAnsi" w:cstheme="minorHAnsi"/>
          <w:color w:val="7030A0"/>
          <w:sz w:val="22"/>
          <w:szCs w:val="22"/>
          <w:u w:val="single"/>
          <w:lang w:val="en-CA"/>
        </w:rPr>
      </w:pPr>
    </w:p>
    <w:p w14:paraId="321B461D" w14:textId="77777777" w:rsidR="00063AB7" w:rsidRPr="00616B47" w:rsidRDefault="00BF0314" w:rsidP="00616B47">
      <w:pPr>
        <w:pStyle w:val="Heading1"/>
        <w:spacing w:before="0" w:beforeAutospacing="0" w:after="0" w:afterAutospacing="0"/>
        <w:contextualSpacing/>
        <w:rPr>
          <w:rFonts w:asciiTheme="minorHAnsi" w:hAnsiTheme="minorHAnsi"/>
          <w:b w:val="0"/>
          <w:color w:val="7030A0"/>
          <w:sz w:val="22"/>
          <w:szCs w:val="22"/>
          <w:u w:val="single"/>
        </w:rPr>
      </w:pPr>
      <w:r w:rsidRPr="00616B47">
        <w:rPr>
          <w:rFonts w:asciiTheme="minorHAnsi" w:hAnsiTheme="minorHAnsi"/>
          <w:b w:val="0"/>
          <w:color w:val="7030A0"/>
          <w:sz w:val="22"/>
          <w:szCs w:val="22"/>
          <w:u w:val="single"/>
        </w:rPr>
        <w:t>General Q&amp;A:</w:t>
      </w:r>
    </w:p>
    <w:p w14:paraId="6F803B59" w14:textId="369B8D40" w:rsidR="00063AB7" w:rsidRPr="00903462" w:rsidRDefault="00063AB7" w:rsidP="007B12C0">
      <w:pPr>
        <w:contextualSpacing/>
        <w:rPr>
          <w:rFonts w:asciiTheme="minorHAnsi" w:hAnsiTheme="minorHAnsi"/>
          <w:b/>
          <w:sz w:val="22"/>
          <w:szCs w:val="22"/>
        </w:rPr>
      </w:pPr>
      <w:r w:rsidRPr="00903462">
        <w:rPr>
          <w:rFonts w:asciiTheme="minorHAnsi" w:hAnsiTheme="minorHAnsi" w:cstheme="minorHAnsi"/>
          <w:b/>
          <w:sz w:val="22"/>
          <w:szCs w:val="22"/>
        </w:rPr>
        <w:t xml:space="preserve">Q: </w:t>
      </w:r>
      <w:r w:rsidR="007B12C0" w:rsidRPr="00903462">
        <w:rPr>
          <w:rFonts w:asciiTheme="minorHAnsi" w:hAnsiTheme="minorHAnsi"/>
          <w:b/>
          <w:sz w:val="22"/>
          <w:szCs w:val="22"/>
        </w:rPr>
        <w:t xml:space="preserve">Are </w:t>
      </w:r>
      <w:r w:rsidRPr="00903462">
        <w:rPr>
          <w:rFonts w:asciiTheme="minorHAnsi" w:hAnsiTheme="minorHAnsi"/>
          <w:b/>
          <w:sz w:val="22"/>
          <w:szCs w:val="22"/>
        </w:rPr>
        <w:t>other organizations</w:t>
      </w:r>
      <w:r w:rsidR="007B12C0" w:rsidRPr="00903462">
        <w:rPr>
          <w:rFonts w:asciiTheme="minorHAnsi" w:hAnsiTheme="minorHAnsi"/>
          <w:b/>
          <w:sz w:val="22"/>
          <w:szCs w:val="22"/>
        </w:rPr>
        <w:t xml:space="preserve"> resuming use of CO</w:t>
      </w:r>
      <w:r w:rsidRPr="00903462">
        <w:rPr>
          <w:rFonts w:asciiTheme="minorHAnsi" w:hAnsiTheme="minorHAnsi"/>
          <w:b/>
          <w:sz w:val="22"/>
          <w:szCs w:val="22"/>
        </w:rPr>
        <w:t xml:space="preserve"> monitoring</w:t>
      </w:r>
      <w:r w:rsidR="007B12C0" w:rsidRPr="00903462">
        <w:rPr>
          <w:rFonts w:asciiTheme="minorHAnsi" w:hAnsiTheme="minorHAnsi"/>
          <w:b/>
          <w:sz w:val="22"/>
          <w:szCs w:val="22"/>
        </w:rPr>
        <w:t>?</w:t>
      </w:r>
      <w:r w:rsidRPr="00903462">
        <w:rPr>
          <w:rFonts w:asciiTheme="minorHAnsi" w:hAnsiTheme="minorHAnsi"/>
          <w:b/>
          <w:sz w:val="22"/>
          <w:szCs w:val="22"/>
        </w:rPr>
        <w:t xml:space="preserve"> What is the purpose?</w:t>
      </w:r>
    </w:p>
    <w:p w14:paraId="6424DB29" w14:textId="08843A5C" w:rsidR="00513286" w:rsidRPr="00616B47" w:rsidRDefault="00063AB7" w:rsidP="007B12C0">
      <w:pPr>
        <w:contextualSpacing/>
        <w:rPr>
          <w:rFonts w:asciiTheme="minorHAnsi" w:hAnsiTheme="minorHAnsi" w:cstheme="minorHAnsi"/>
          <w:color w:val="7030A0"/>
          <w:sz w:val="22"/>
          <w:szCs w:val="22"/>
          <w:u w:val="single"/>
        </w:rPr>
      </w:pPr>
      <w:r w:rsidRPr="00616B47">
        <w:rPr>
          <w:rFonts w:asciiTheme="minorHAnsi" w:hAnsiTheme="minorHAnsi"/>
          <w:sz w:val="22"/>
          <w:szCs w:val="22"/>
        </w:rPr>
        <w:t xml:space="preserve">A: </w:t>
      </w:r>
      <w:r w:rsidR="00903462">
        <w:rPr>
          <w:rFonts w:asciiTheme="minorHAnsi" w:hAnsiTheme="minorHAnsi"/>
          <w:sz w:val="22"/>
          <w:szCs w:val="22"/>
        </w:rPr>
        <w:t>Some practitioner responses:</w:t>
      </w:r>
      <w:r w:rsidR="007B12C0" w:rsidRPr="00616B47">
        <w:rPr>
          <w:rFonts w:asciiTheme="minorHAnsi" w:hAnsiTheme="minorHAnsi"/>
          <w:sz w:val="22"/>
          <w:szCs w:val="22"/>
        </w:rPr>
        <w:t xml:space="preserve"> </w:t>
      </w:r>
    </w:p>
    <w:p w14:paraId="4D466D68" w14:textId="77777777" w:rsidR="00063AB7" w:rsidRPr="00903462" w:rsidRDefault="00513286" w:rsidP="00063AB7">
      <w:pPr>
        <w:pStyle w:val="ListParagraph"/>
        <w:numPr>
          <w:ilvl w:val="0"/>
          <w:numId w:val="31"/>
        </w:numPr>
        <w:rPr>
          <w:rFonts w:asciiTheme="minorHAnsi" w:hAnsiTheme="minorHAnsi"/>
          <w:i/>
          <w:sz w:val="22"/>
          <w:szCs w:val="22"/>
        </w:rPr>
      </w:pPr>
      <w:r w:rsidRPr="00903462">
        <w:rPr>
          <w:rFonts w:asciiTheme="minorHAnsi" w:hAnsiTheme="minorHAnsi"/>
          <w:i/>
          <w:sz w:val="22"/>
          <w:szCs w:val="22"/>
        </w:rPr>
        <w:t xml:space="preserve">We used to </w:t>
      </w:r>
      <w:r w:rsidR="00063AB7" w:rsidRPr="00903462">
        <w:rPr>
          <w:rFonts w:asciiTheme="minorHAnsi" w:hAnsiTheme="minorHAnsi"/>
          <w:i/>
          <w:sz w:val="22"/>
          <w:szCs w:val="22"/>
        </w:rPr>
        <w:t>do this</w:t>
      </w:r>
      <w:r w:rsidRPr="00903462">
        <w:rPr>
          <w:rFonts w:asciiTheme="minorHAnsi" w:hAnsiTheme="minorHAnsi"/>
          <w:i/>
          <w:sz w:val="22"/>
          <w:szCs w:val="22"/>
        </w:rPr>
        <w:t xml:space="preserve"> but the machine </w:t>
      </w:r>
      <w:r w:rsidR="00063AB7" w:rsidRPr="00903462">
        <w:rPr>
          <w:rFonts w:asciiTheme="minorHAnsi" w:hAnsiTheme="minorHAnsi"/>
          <w:i/>
          <w:sz w:val="22"/>
          <w:szCs w:val="22"/>
        </w:rPr>
        <w:t>i</w:t>
      </w:r>
      <w:r w:rsidRPr="00903462">
        <w:rPr>
          <w:rFonts w:asciiTheme="minorHAnsi" w:hAnsiTheme="minorHAnsi"/>
          <w:i/>
          <w:sz w:val="22"/>
          <w:szCs w:val="22"/>
        </w:rPr>
        <w:t xml:space="preserve">s old and </w:t>
      </w:r>
      <w:r w:rsidR="00063AB7" w:rsidRPr="00903462">
        <w:rPr>
          <w:rFonts w:asciiTheme="minorHAnsi" w:hAnsiTheme="minorHAnsi"/>
          <w:i/>
          <w:sz w:val="22"/>
          <w:szCs w:val="22"/>
        </w:rPr>
        <w:t>has not been calibrated recently</w:t>
      </w:r>
    </w:p>
    <w:p w14:paraId="1B0A4863" w14:textId="75302606" w:rsidR="00063AB7" w:rsidRPr="00903462" w:rsidRDefault="00063AB7" w:rsidP="00513286">
      <w:pPr>
        <w:pStyle w:val="ListParagraph"/>
        <w:numPr>
          <w:ilvl w:val="0"/>
          <w:numId w:val="31"/>
        </w:numPr>
        <w:rPr>
          <w:rFonts w:asciiTheme="minorHAnsi" w:hAnsiTheme="minorHAnsi"/>
          <w:i/>
          <w:sz w:val="22"/>
          <w:szCs w:val="22"/>
        </w:rPr>
      </w:pPr>
      <w:r w:rsidRPr="00903462">
        <w:rPr>
          <w:rFonts w:asciiTheme="minorHAnsi" w:hAnsiTheme="minorHAnsi"/>
          <w:i/>
          <w:sz w:val="22"/>
          <w:szCs w:val="22"/>
        </w:rPr>
        <w:t>Helps t</w:t>
      </w:r>
      <w:r w:rsidR="00513286" w:rsidRPr="00903462">
        <w:rPr>
          <w:rFonts w:asciiTheme="minorHAnsi" w:hAnsiTheme="minorHAnsi"/>
          <w:i/>
          <w:sz w:val="22"/>
          <w:szCs w:val="22"/>
        </w:rPr>
        <w:t>o sh</w:t>
      </w:r>
      <w:r w:rsidRPr="00903462">
        <w:rPr>
          <w:rFonts w:asciiTheme="minorHAnsi" w:hAnsiTheme="minorHAnsi"/>
          <w:i/>
          <w:sz w:val="22"/>
          <w:szCs w:val="22"/>
        </w:rPr>
        <w:t>ow pati</w:t>
      </w:r>
      <w:r w:rsidR="00513286" w:rsidRPr="00903462">
        <w:rPr>
          <w:rFonts w:asciiTheme="minorHAnsi" w:hAnsiTheme="minorHAnsi"/>
          <w:i/>
          <w:sz w:val="22"/>
          <w:szCs w:val="22"/>
        </w:rPr>
        <w:t>ents how much carbon monoxide th</w:t>
      </w:r>
      <w:r w:rsidR="00903462" w:rsidRPr="00903462">
        <w:rPr>
          <w:rFonts w:asciiTheme="minorHAnsi" w:hAnsiTheme="minorHAnsi"/>
          <w:i/>
          <w:sz w:val="22"/>
          <w:szCs w:val="22"/>
        </w:rPr>
        <w:t>ey</w:t>
      </w:r>
      <w:r w:rsidR="00513286" w:rsidRPr="00903462">
        <w:rPr>
          <w:rFonts w:asciiTheme="minorHAnsi" w:hAnsiTheme="minorHAnsi"/>
          <w:i/>
          <w:sz w:val="22"/>
          <w:szCs w:val="22"/>
        </w:rPr>
        <w:t xml:space="preserve"> inhaled during smoking</w:t>
      </w:r>
      <w:r w:rsidR="00903462" w:rsidRPr="00903462">
        <w:rPr>
          <w:rFonts w:asciiTheme="minorHAnsi" w:hAnsiTheme="minorHAnsi"/>
          <w:i/>
          <w:sz w:val="22"/>
          <w:szCs w:val="22"/>
        </w:rPr>
        <w:t>, which</w:t>
      </w:r>
      <w:r w:rsidR="00513286" w:rsidRPr="00903462">
        <w:rPr>
          <w:rFonts w:asciiTheme="minorHAnsi" w:hAnsiTheme="minorHAnsi"/>
          <w:i/>
          <w:sz w:val="22"/>
          <w:szCs w:val="22"/>
        </w:rPr>
        <w:t xml:space="preserve"> made them more aware of the carcinogens they are exposed to</w:t>
      </w:r>
    </w:p>
    <w:p w14:paraId="46D93D0C" w14:textId="26DF031F" w:rsidR="00513286" w:rsidRPr="00903462" w:rsidRDefault="00513286" w:rsidP="00513286">
      <w:pPr>
        <w:pStyle w:val="ListParagraph"/>
        <w:numPr>
          <w:ilvl w:val="0"/>
          <w:numId w:val="31"/>
        </w:numPr>
        <w:rPr>
          <w:rFonts w:asciiTheme="minorHAnsi" w:hAnsiTheme="minorHAnsi"/>
          <w:i/>
          <w:sz w:val="22"/>
          <w:szCs w:val="22"/>
        </w:rPr>
      </w:pPr>
      <w:r w:rsidRPr="00903462">
        <w:rPr>
          <w:rFonts w:asciiTheme="minorHAnsi" w:hAnsiTheme="minorHAnsi"/>
          <w:i/>
          <w:sz w:val="22"/>
          <w:szCs w:val="22"/>
        </w:rPr>
        <w:t>I use</w:t>
      </w:r>
      <w:r w:rsidR="00063AB7" w:rsidRPr="00903462">
        <w:rPr>
          <w:rFonts w:asciiTheme="minorHAnsi" w:hAnsiTheme="minorHAnsi"/>
          <w:i/>
          <w:sz w:val="22"/>
          <w:szCs w:val="22"/>
        </w:rPr>
        <w:t xml:space="preserve"> a</w:t>
      </w:r>
      <w:r w:rsidRPr="00903462">
        <w:rPr>
          <w:rFonts w:asciiTheme="minorHAnsi" w:hAnsiTheme="minorHAnsi"/>
          <w:i/>
          <w:sz w:val="22"/>
          <w:szCs w:val="22"/>
        </w:rPr>
        <w:t xml:space="preserve"> CO monitor when patien</w:t>
      </w:r>
      <w:r w:rsidR="00903462" w:rsidRPr="00903462">
        <w:rPr>
          <w:rFonts w:asciiTheme="minorHAnsi" w:hAnsiTheme="minorHAnsi"/>
          <w:i/>
          <w:sz w:val="22"/>
          <w:szCs w:val="22"/>
        </w:rPr>
        <w:t>ts have high blood pressure and/</w:t>
      </w:r>
      <w:r w:rsidRPr="00903462">
        <w:rPr>
          <w:rFonts w:asciiTheme="minorHAnsi" w:hAnsiTheme="minorHAnsi"/>
          <w:i/>
          <w:sz w:val="22"/>
          <w:szCs w:val="22"/>
        </w:rPr>
        <w:t>or headaches</w:t>
      </w:r>
      <w:r w:rsidR="00063AB7" w:rsidRPr="00903462">
        <w:rPr>
          <w:rFonts w:asciiTheme="minorHAnsi" w:hAnsiTheme="minorHAnsi"/>
          <w:i/>
          <w:sz w:val="22"/>
          <w:szCs w:val="22"/>
        </w:rPr>
        <w:t xml:space="preserve"> -</w:t>
      </w:r>
      <w:r w:rsidRPr="00903462">
        <w:rPr>
          <w:rFonts w:asciiTheme="minorHAnsi" w:hAnsiTheme="minorHAnsi"/>
          <w:i/>
          <w:sz w:val="22"/>
          <w:szCs w:val="22"/>
        </w:rPr>
        <w:t xml:space="preserve"> helps quantify how their smoking impacts their physical</w:t>
      </w:r>
      <w:r w:rsidR="00063AB7" w:rsidRPr="00903462">
        <w:rPr>
          <w:rFonts w:asciiTheme="minorHAnsi" w:hAnsiTheme="minorHAnsi"/>
          <w:i/>
          <w:sz w:val="22"/>
          <w:szCs w:val="22"/>
        </w:rPr>
        <w:t xml:space="preserve"> health</w:t>
      </w:r>
      <w:r w:rsidRPr="00903462">
        <w:rPr>
          <w:rFonts w:asciiTheme="minorHAnsi" w:hAnsiTheme="minorHAnsi"/>
          <w:i/>
          <w:sz w:val="22"/>
          <w:szCs w:val="22"/>
        </w:rPr>
        <w:t xml:space="preserve"> </w:t>
      </w:r>
    </w:p>
    <w:p w14:paraId="205DEB89" w14:textId="21B5D977" w:rsidR="00513286" w:rsidRPr="00616B47" w:rsidRDefault="00513286" w:rsidP="007B12C0">
      <w:pPr>
        <w:rPr>
          <w:rFonts w:asciiTheme="minorHAnsi" w:hAnsiTheme="minorHAnsi"/>
          <w:sz w:val="22"/>
          <w:szCs w:val="22"/>
        </w:rPr>
      </w:pPr>
    </w:p>
    <w:p w14:paraId="586467F8" w14:textId="305C4B4A" w:rsidR="00513286" w:rsidRPr="00903462" w:rsidRDefault="00063AB7" w:rsidP="007B12C0">
      <w:pPr>
        <w:rPr>
          <w:rFonts w:asciiTheme="minorHAnsi" w:hAnsiTheme="minorHAnsi"/>
          <w:b/>
          <w:sz w:val="22"/>
          <w:szCs w:val="22"/>
        </w:rPr>
      </w:pPr>
      <w:r w:rsidRPr="00903462">
        <w:rPr>
          <w:rFonts w:asciiTheme="minorHAnsi" w:hAnsiTheme="minorHAnsi"/>
          <w:b/>
          <w:sz w:val="22"/>
          <w:szCs w:val="22"/>
        </w:rPr>
        <w:t>Q: What E-cigarette/vaping resources are available?</w:t>
      </w:r>
    </w:p>
    <w:p w14:paraId="291F8F0C" w14:textId="77777777" w:rsidR="00063AB7" w:rsidRPr="00616B47" w:rsidRDefault="00063AB7" w:rsidP="007B12C0">
      <w:pPr>
        <w:rPr>
          <w:rFonts w:asciiTheme="minorHAnsi" w:hAnsiTheme="minorHAnsi"/>
          <w:sz w:val="22"/>
          <w:szCs w:val="22"/>
        </w:rPr>
      </w:pPr>
      <w:r w:rsidRPr="00616B47">
        <w:rPr>
          <w:rFonts w:asciiTheme="minorHAnsi" w:hAnsiTheme="minorHAnsi"/>
          <w:sz w:val="22"/>
          <w:szCs w:val="22"/>
        </w:rPr>
        <w:t xml:space="preserve">A: </w:t>
      </w:r>
    </w:p>
    <w:p w14:paraId="4D423742" w14:textId="7D83B7B1" w:rsidR="00063AB7" w:rsidRPr="00616B47" w:rsidRDefault="0035143E" w:rsidP="00053EC4">
      <w:pPr>
        <w:pStyle w:val="ListParagraph"/>
        <w:numPr>
          <w:ilvl w:val="0"/>
          <w:numId w:val="38"/>
        </w:numPr>
        <w:rPr>
          <w:rFonts w:asciiTheme="minorHAnsi" w:hAnsiTheme="minorHAnsi"/>
          <w:sz w:val="22"/>
          <w:szCs w:val="22"/>
        </w:rPr>
      </w:pPr>
      <w:hyperlink r:id="rId28" w:history="1">
        <w:r w:rsidR="00063AB7" w:rsidRPr="00616B47">
          <w:rPr>
            <w:rStyle w:val="Hyperlink"/>
            <w:rFonts w:asciiTheme="minorHAnsi" w:hAnsiTheme="minorHAnsi"/>
            <w:sz w:val="22"/>
            <w:szCs w:val="22"/>
          </w:rPr>
          <w:t>https://www.nicotinedependenceclinic.com/en/electronic-nicotine-delivery-systems-(ends)</w:t>
        </w:r>
      </w:hyperlink>
    </w:p>
    <w:p w14:paraId="6C3F6FB7" w14:textId="163670BB" w:rsidR="00063AB7" w:rsidRDefault="00063AB7" w:rsidP="007B12C0">
      <w:pPr>
        <w:pStyle w:val="ListParagraph"/>
        <w:numPr>
          <w:ilvl w:val="0"/>
          <w:numId w:val="38"/>
        </w:numPr>
        <w:rPr>
          <w:rFonts w:asciiTheme="minorHAnsi" w:hAnsiTheme="minorHAnsi"/>
          <w:sz w:val="22"/>
          <w:szCs w:val="22"/>
        </w:rPr>
      </w:pPr>
      <w:r w:rsidRPr="00616B47">
        <w:rPr>
          <w:rFonts w:asciiTheme="minorHAnsi" w:hAnsiTheme="minorHAnsi"/>
          <w:sz w:val="22"/>
          <w:szCs w:val="22"/>
        </w:rPr>
        <w:t>TEACH vaping training provided great resources and ideas</w:t>
      </w:r>
    </w:p>
    <w:p w14:paraId="418F60CB" w14:textId="6A1DBFB4" w:rsidR="00B966AD" w:rsidRPr="00616B47" w:rsidRDefault="00B966AD" w:rsidP="007B12C0">
      <w:pPr>
        <w:pStyle w:val="ListParagraph"/>
        <w:numPr>
          <w:ilvl w:val="0"/>
          <w:numId w:val="38"/>
        </w:numPr>
        <w:rPr>
          <w:rFonts w:asciiTheme="minorHAnsi" w:hAnsiTheme="minorHAnsi"/>
          <w:sz w:val="22"/>
          <w:szCs w:val="22"/>
        </w:rPr>
      </w:pPr>
      <w:r>
        <w:rPr>
          <w:rFonts w:asciiTheme="minorHAnsi" w:hAnsiTheme="minorHAnsi"/>
          <w:sz w:val="22"/>
          <w:szCs w:val="22"/>
        </w:rPr>
        <w:t>More resources will be made available as they are developed</w:t>
      </w:r>
    </w:p>
    <w:p w14:paraId="4273A544" w14:textId="6C5DA3D0" w:rsidR="007B12C0" w:rsidRPr="00616B47" w:rsidRDefault="00B966AD" w:rsidP="007B12C0">
      <w:pPr>
        <w:pStyle w:val="ListParagraph"/>
        <w:numPr>
          <w:ilvl w:val="0"/>
          <w:numId w:val="38"/>
        </w:numPr>
        <w:rPr>
          <w:rFonts w:asciiTheme="minorHAnsi" w:hAnsiTheme="minorHAnsi"/>
          <w:sz w:val="22"/>
          <w:szCs w:val="22"/>
        </w:rPr>
      </w:pPr>
      <w:r>
        <w:rPr>
          <w:rFonts w:asciiTheme="minorHAnsi" w:hAnsiTheme="minorHAnsi"/>
          <w:sz w:val="22"/>
          <w:szCs w:val="22"/>
        </w:rPr>
        <w:t>Related note: o</w:t>
      </w:r>
      <w:r w:rsidR="00063AB7" w:rsidRPr="00616B47">
        <w:rPr>
          <w:rFonts w:asciiTheme="minorHAnsi" w:hAnsiTheme="minorHAnsi"/>
          <w:sz w:val="22"/>
          <w:szCs w:val="22"/>
        </w:rPr>
        <w:t xml:space="preserve">ne provider </w:t>
      </w:r>
      <w:r w:rsidR="007B12C0" w:rsidRPr="00616B47">
        <w:rPr>
          <w:rFonts w:asciiTheme="minorHAnsi" w:hAnsiTheme="minorHAnsi"/>
          <w:sz w:val="22"/>
          <w:szCs w:val="22"/>
        </w:rPr>
        <w:t>suggest</w:t>
      </w:r>
      <w:r w:rsidR="00063AB7" w:rsidRPr="00616B47">
        <w:rPr>
          <w:rFonts w:asciiTheme="minorHAnsi" w:hAnsiTheme="minorHAnsi"/>
          <w:sz w:val="22"/>
          <w:szCs w:val="22"/>
        </w:rPr>
        <w:t xml:space="preserve">s </w:t>
      </w:r>
      <w:r w:rsidR="007B12C0" w:rsidRPr="00616B47">
        <w:rPr>
          <w:rFonts w:asciiTheme="minorHAnsi" w:hAnsiTheme="minorHAnsi"/>
          <w:sz w:val="22"/>
          <w:szCs w:val="22"/>
        </w:rPr>
        <w:t xml:space="preserve">clients </w:t>
      </w:r>
      <w:r w:rsidR="00063AB7" w:rsidRPr="00616B47">
        <w:rPr>
          <w:rFonts w:asciiTheme="minorHAnsi" w:hAnsiTheme="minorHAnsi"/>
          <w:sz w:val="22"/>
          <w:szCs w:val="22"/>
        </w:rPr>
        <w:t xml:space="preserve">use an </w:t>
      </w:r>
      <w:r w:rsidR="007B12C0" w:rsidRPr="00616B47">
        <w:rPr>
          <w:rFonts w:asciiTheme="minorHAnsi" w:hAnsiTheme="minorHAnsi"/>
          <w:sz w:val="22"/>
          <w:szCs w:val="22"/>
        </w:rPr>
        <w:t>inhaler</w:t>
      </w:r>
      <w:r w:rsidR="00063AB7" w:rsidRPr="00616B47">
        <w:rPr>
          <w:rFonts w:asciiTheme="minorHAnsi" w:hAnsiTheme="minorHAnsi"/>
          <w:sz w:val="22"/>
          <w:szCs w:val="22"/>
        </w:rPr>
        <w:t>, as</w:t>
      </w:r>
      <w:r w:rsidR="007B12C0" w:rsidRPr="00616B47">
        <w:rPr>
          <w:rFonts w:asciiTheme="minorHAnsi" w:hAnsiTheme="minorHAnsi"/>
          <w:sz w:val="22"/>
          <w:szCs w:val="22"/>
        </w:rPr>
        <w:t xml:space="preserve"> </w:t>
      </w:r>
      <w:r w:rsidR="00063AB7" w:rsidRPr="00616B47">
        <w:rPr>
          <w:rFonts w:asciiTheme="minorHAnsi" w:hAnsiTheme="minorHAnsi"/>
          <w:sz w:val="22"/>
          <w:szCs w:val="22"/>
        </w:rPr>
        <w:t>it requires a</w:t>
      </w:r>
      <w:r w:rsidR="007B12C0" w:rsidRPr="00616B47">
        <w:rPr>
          <w:rFonts w:asciiTheme="minorHAnsi" w:hAnsiTheme="minorHAnsi"/>
          <w:sz w:val="22"/>
          <w:szCs w:val="22"/>
        </w:rPr>
        <w:t xml:space="preserve"> conscious action of inserting a new cartridge </w:t>
      </w:r>
      <w:r>
        <w:rPr>
          <w:rFonts w:asciiTheme="minorHAnsi" w:hAnsiTheme="minorHAnsi"/>
          <w:sz w:val="22"/>
          <w:szCs w:val="22"/>
        </w:rPr>
        <w:t>more frequently (</w:t>
      </w:r>
      <w:r w:rsidR="007B12C0" w:rsidRPr="00616B47">
        <w:rPr>
          <w:rFonts w:asciiTheme="minorHAnsi" w:hAnsiTheme="minorHAnsi"/>
          <w:sz w:val="22"/>
          <w:szCs w:val="22"/>
        </w:rPr>
        <w:t xml:space="preserve">as compared </w:t>
      </w:r>
      <w:r w:rsidR="00063AB7" w:rsidRPr="00616B47">
        <w:rPr>
          <w:rFonts w:asciiTheme="minorHAnsi" w:hAnsiTheme="minorHAnsi"/>
          <w:sz w:val="22"/>
          <w:szCs w:val="22"/>
        </w:rPr>
        <w:t>with</w:t>
      </w:r>
      <w:r>
        <w:rPr>
          <w:rFonts w:asciiTheme="minorHAnsi" w:hAnsiTheme="minorHAnsi"/>
          <w:sz w:val="22"/>
          <w:szCs w:val="22"/>
        </w:rPr>
        <w:t xml:space="preserve"> vapes</w:t>
      </w:r>
    </w:p>
    <w:p w14:paraId="083D824A" w14:textId="5BC66C5E" w:rsidR="007B12C0" w:rsidRPr="00616B47" w:rsidRDefault="007B12C0" w:rsidP="007B12C0">
      <w:pPr>
        <w:rPr>
          <w:rFonts w:asciiTheme="minorHAnsi" w:hAnsiTheme="minorHAnsi"/>
          <w:sz w:val="22"/>
          <w:szCs w:val="22"/>
        </w:rPr>
      </w:pPr>
      <w:r w:rsidRPr="00616B47">
        <w:rPr>
          <w:rFonts w:asciiTheme="minorHAnsi" w:hAnsiTheme="minorHAnsi"/>
          <w:sz w:val="22"/>
          <w:szCs w:val="22"/>
        </w:rPr>
        <w:tab/>
      </w:r>
    </w:p>
    <w:p w14:paraId="16B34965" w14:textId="76E55F17" w:rsidR="007B12C0" w:rsidRPr="00903462" w:rsidRDefault="00063AB7" w:rsidP="007B12C0">
      <w:pPr>
        <w:rPr>
          <w:rFonts w:asciiTheme="minorHAnsi" w:hAnsiTheme="minorHAnsi"/>
          <w:b/>
          <w:sz w:val="22"/>
          <w:szCs w:val="22"/>
        </w:rPr>
      </w:pPr>
      <w:r w:rsidRPr="00903462">
        <w:rPr>
          <w:rFonts w:asciiTheme="minorHAnsi" w:hAnsiTheme="minorHAnsi"/>
          <w:b/>
          <w:sz w:val="22"/>
          <w:szCs w:val="22"/>
        </w:rPr>
        <w:t xml:space="preserve">Q: </w:t>
      </w:r>
      <w:r w:rsidR="007B12C0" w:rsidRPr="00903462">
        <w:rPr>
          <w:rFonts w:asciiTheme="minorHAnsi" w:hAnsiTheme="minorHAnsi"/>
          <w:b/>
          <w:sz w:val="22"/>
          <w:szCs w:val="22"/>
        </w:rPr>
        <w:t xml:space="preserve">Does anyone know anything about </w:t>
      </w:r>
      <w:r w:rsidR="00903462" w:rsidRPr="00903462">
        <w:rPr>
          <w:rFonts w:asciiTheme="minorHAnsi" w:hAnsiTheme="minorHAnsi"/>
          <w:b/>
          <w:sz w:val="22"/>
          <w:szCs w:val="22"/>
        </w:rPr>
        <w:t>“</w:t>
      </w:r>
      <w:r w:rsidR="007B12C0" w:rsidRPr="00903462">
        <w:rPr>
          <w:rFonts w:asciiTheme="minorHAnsi" w:hAnsiTheme="minorHAnsi"/>
          <w:b/>
          <w:sz w:val="22"/>
          <w:szCs w:val="22"/>
        </w:rPr>
        <w:t>heat sticks</w:t>
      </w:r>
      <w:r w:rsidR="00903462" w:rsidRPr="00903462">
        <w:rPr>
          <w:rFonts w:asciiTheme="minorHAnsi" w:hAnsiTheme="minorHAnsi"/>
          <w:b/>
          <w:sz w:val="22"/>
          <w:szCs w:val="22"/>
        </w:rPr>
        <w:t>”</w:t>
      </w:r>
      <w:r w:rsidRPr="00903462">
        <w:rPr>
          <w:rFonts w:asciiTheme="minorHAnsi" w:hAnsiTheme="minorHAnsi"/>
          <w:b/>
          <w:sz w:val="22"/>
          <w:szCs w:val="22"/>
        </w:rPr>
        <w:t>?</w:t>
      </w:r>
    </w:p>
    <w:p w14:paraId="715571B8" w14:textId="6C774D46" w:rsidR="00063AB7" w:rsidRPr="00616B47" w:rsidRDefault="00063AB7" w:rsidP="007B12C0">
      <w:pPr>
        <w:rPr>
          <w:rFonts w:asciiTheme="minorHAnsi" w:hAnsiTheme="minorHAnsi"/>
          <w:sz w:val="22"/>
          <w:szCs w:val="22"/>
        </w:rPr>
      </w:pPr>
      <w:r w:rsidRPr="00616B47">
        <w:rPr>
          <w:rFonts w:asciiTheme="minorHAnsi" w:hAnsiTheme="minorHAnsi"/>
          <w:sz w:val="22"/>
          <w:szCs w:val="22"/>
        </w:rPr>
        <w:t xml:space="preserve">A: </w:t>
      </w:r>
    </w:p>
    <w:p w14:paraId="28F75051" w14:textId="58DADEB4" w:rsidR="00063AB7" w:rsidRPr="00616B47" w:rsidRDefault="00063AB7" w:rsidP="00063AB7">
      <w:pPr>
        <w:pStyle w:val="ListParagraph"/>
        <w:numPr>
          <w:ilvl w:val="0"/>
          <w:numId w:val="39"/>
        </w:numPr>
        <w:rPr>
          <w:rFonts w:asciiTheme="minorHAnsi" w:hAnsiTheme="minorHAnsi"/>
          <w:color w:val="1F497D"/>
          <w:sz w:val="22"/>
          <w:szCs w:val="22"/>
          <w:lang w:eastAsia="en-US"/>
        </w:rPr>
      </w:pPr>
      <w:r w:rsidRPr="00903462">
        <w:rPr>
          <w:rFonts w:asciiTheme="minorHAnsi" w:hAnsiTheme="minorHAnsi"/>
          <w:sz w:val="22"/>
          <w:szCs w:val="22"/>
        </w:rPr>
        <w:t xml:space="preserve">Example of a ‘heat-not-burn’ product (e.g., </w:t>
      </w:r>
      <w:hyperlink r:id="rId29" w:anchor=":~:text=Heat%2Dnot%2Dburn%20products%20use,stops%20the%20tobacco%20from%20burning" w:history="1">
        <w:r w:rsidRPr="00616B47">
          <w:rPr>
            <w:rStyle w:val="Hyperlink"/>
            <w:rFonts w:asciiTheme="minorHAnsi" w:hAnsiTheme="minorHAnsi"/>
            <w:sz w:val="22"/>
            <w:szCs w:val="22"/>
          </w:rPr>
          <w:t>https://www.iqos.com/gb/en/blog/heat-not-burn-technology-explained.html#:~:text=Heat%2Dnot%2Dburn%20products%20use,stops%20the%20tobacco%20from%20burning</w:t>
        </w:r>
      </w:hyperlink>
      <w:r w:rsidRPr="00616B47">
        <w:rPr>
          <w:rFonts w:asciiTheme="minorHAnsi" w:hAnsiTheme="minorHAnsi"/>
          <w:color w:val="1F497D"/>
          <w:sz w:val="22"/>
          <w:szCs w:val="22"/>
        </w:rPr>
        <w:t xml:space="preserve">; </w:t>
      </w:r>
      <w:hyperlink r:id="rId30" w:history="1">
        <w:r w:rsidRPr="00616B47">
          <w:rPr>
            <w:rStyle w:val="Hyperlink"/>
            <w:rFonts w:asciiTheme="minorHAnsi" w:hAnsiTheme="minorHAnsi"/>
            <w:sz w:val="22"/>
            <w:szCs w:val="22"/>
          </w:rPr>
          <w:t>https://www.google.com/search?q=heat+not+burn+products&amp;rlz=1C1GCEU_enCA914CA914&amp;oq=heat+not+burn&amp;aqs=chrome.5.69i57j0i512l6j69i60.5661j0j4&amp;sourceid=chrome&amp;ie=UTF-8</w:t>
        </w:r>
      </w:hyperlink>
      <w:r w:rsidRPr="00903462">
        <w:rPr>
          <w:rFonts w:asciiTheme="minorHAnsi" w:hAnsiTheme="minorHAnsi"/>
          <w:sz w:val="22"/>
          <w:szCs w:val="22"/>
        </w:rPr>
        <w:t>)</w:t>
      </w:r>
    </w:p>
    <w:p w14:paraId="147EAEDA" w14:textId="66EEE843" w:rsidR="00063AB7" w:rsidRPr="00903462" w:rsidRDefault="00063AB7" w:rsidP="00063AB7">
      <w:pPr>
        <w:pStyle w:val="ListParagraph"/>
        <w:numPr>
          <w:ilvl w:val="0"/>
          <w:numId w:val="39"/>
        </w:numPr>
        <w:rPr>
          <w:rFonts w:asciiTheme="minorHAnsi" w:hAnsiTheme="minorHAnsi"/>
          <w:sz w:val="22"/>
          <w:szCs w:val="22"/>
        </w:rPr>
      </w:pPr>
      <w:r w:rsidRPr="00903462">
        <w:rPr>
          <w:rFonts w:asciiTheme="minorHAnsi" w:hAnsiTheme="minorHAnsi"/>
          <w:sz w:val="22"/>
          <w:szCs w:val="22"/>
        </w:rPr>
        <w:t xml:space="preserve">Because they don’t reach as high a temperature, they generally release less harmful chemicals than cigarettes (but more than vapes) </w:t>
      </w:r>
    </w:p>
    <w:p w14:paraId="5B068AC7" w14:textId="059CF7E2" w:rsidR="00063AB7" w:rsidRPr="00616B47" w:rsidRDefault="00275965" w:rsidP="00063AB7">
      <w:pPr>
        <w:pStyle w:val="ListParagraph"/>
        <w:numPr>
          <w:ilvl w:val="0"/>
          <w:numId w:val="39"/>
        </w:numPr>
        <w:rPr>
          <w:rFonts w:asciiTheme="minorHAnsi" w:hAnsiTheme="minorHAnsi"/>
          <w:color w:val="1F497D"/>
          <w:sz w:val="22"/>
          <w:szCs w:val="22"/>
        </w:rPr>
      </w:pPr>
      <w:r w:rsidRPr="00903462">
        <w:rPr>
          <w:rFonts w:asciiTheme="minorHAnsi" w:hAnsiTheme="minorHAnsi"/>
          <w:sz w:val="22"/>
          <w:szCs w:val="22"/>
        </w:rPr>
        <w:t>Can</w:t>
      </w:r>
      <w:r w:rsidR="00063AB7" w:rsidRPr="00903462">
        <w:rPr>
          <w:rFonts w:asciiTheme="minorHAnsi" w:hAnsiTheme="minorHAnsi"/>
          <w:sz w:val="22"/>
          <w:szCs w:val="22"/>
        </w:rPr>
        <w:t xml:space="preserve"> </w:t>
      </w:r>
      <w:r w:rsidRPr="00903462">
        <w:rPr>
          <w:rFonts w:asciiTheme="minorHAnsi" w:hAnsiTheme="minorHAnsi"/>
          <w:sz w:val="22"/>
          <w:szCs w:val="22"/>
        </w:rPr>
        <w:t>consult our</w:t>
      </w:r>
      <w:r w:rsidR="00063AB7" w:rsidRPr="00903462">
        <w:rPr>
          <w:rFonts w:asciiTheme="minorHAnsi" w:hAnsiTheme="minorHAnsi"/>
          <w:sz w:val="22"/>
          <w:szCs w:val="22"/>
        </w:rPr>
        <w:t xml:space="preserve"> lower-risk nicotine use guidelines </w:t>
      </w:r>
      <w:r w:rsidRPr="00903462">
        <w:rPr>
          <w:rFonts w:asciiTheme="minorHAnsi" w:hAnsiTheme="minorHAnsi"/>
          <w:sz w:val="22"/>
          <w:szCs w:val="22"/>
        </w:rPr>
        <w:t>to help treat</w:t>
      </w:r>
      <w:r w:rsidR="00063AB7" w:rsidRPr="00903462">
        <w:rPr>
          <w:rFonts w:asciiTheme="minorHAnsi" w:hAnsiTheme="minorHAnsi"/>
          <w:sz w:val="22"/>
          <w:szCs w:val="22"/>
        </w:rPr>
        <w:t xml:space="preserve">: </w:t>
      </w:r>
      <w:hyperlink r:id="rId31" w:history="1">
        <w:r w:rsidR="00063AB7" w:rsidRPr="00616B47">
          <w:rPr>
            <w:rStyle w:val="Hyperlink"/>
            <w:rFonts w:asciiTheme="minorHAnsi" w:hAnsiTheme="minorHAnsi"/>
            <w:sz w:val="22"/>
            <w:szCs w:val="22"/>
          </w:rPr>
          <w:t xml:space="preserve">Lower-Risk Nicotine Use Guidelines (LRNUG) / </w:t>
        </w:r>
        <w:proofErr w:type="spellStart"/>
        <w:r w:rsidR="00063AB7" w:rsidRPr="00616B47">
          <w:rPr>
            <w:rStyle w:val="Hyperlink"/>
            <w:rFonts w:asciiTheme="minorHAnsi" w:hAnsiTheme="minorHAnsi"/>
            <w:sz w:val="22"/>
            <w:szCs w:val="22"/>
          </w:rPr>
          <w:t>Lignes</w:t>
        </w:r>
        <w:proofErr w:type="spellEnd"/>
        <w:r w:rsidR="00063AB7" w:rsidRPr="00616B47">
          <w:rPr>
            <w:rStyle w:val="Hyperlink"/>
            <w:rFonts w:asciiTheme="minorHAnsi" w:hAnsiTheme="minorHAnsi"/>
            <w:sz w:val="22"/>
            <w:szCs w:val="22"/>
          </w:rPr>
          <w:t xml:space="preserve"> </w:t>
        </w:r>
        <w:proofErr w:type="spellStart"/>
        <w:r w:rsidR="00063AB7" w:rsidRPr="00616B47">
          <w:rPr>
            <w:rStyle w:val="Hyperlink"/>
            <w:rFonts w:asciiTheme="minorHAnsi" w:hAnsiTheme="minorHAnsi"/>
            <w:sz w:val="22"/>
            <w:szCs w:val="22"/>
          </w:rPr>
          <w:t>directrices</w:t>
        </w:r>
        <w:proofErr w:type="spellEnd"/>
        <w:r w:rsidR="00063AB7" w:rsidRPr="00616B47">
          <w:rPr>
            <w:rStyle w:val="Hyperlink"/>
            <w:rFonts w:asciiTheme="minorHAnsi" w:hAnsiTheme="minorHAnsi"/>
            <w:sz w:val="22"/>
            <w:szCs w:val="22"/>
          </w:rPr>
          <w:t xml:space="preserve"> sur </w:t>
        </w:r>
        <w:proofErr w:type="spellStart"/>
        <w:r w:rsidR="00063AB7" w:rsidRPr="00616B47">
          <w:rPr>
            <w:rStyle w:val="Hyperlink"/>
            <w:rFonts w:asciiTheme="minorHAnsi" w:hAnsiTheme="minorHAnsi"/>
            <w:sz w:val="22"/>
            <w:szCs w:val="22"/>
          </w:rPr>
          <w:t>l'usage</w:t>
        </w:r>
        <w:proofErr w:type="spellEnd"/>
        <w:r w:rsidR="00063AB7" w:rsidRPr="00616B47">
          <w:rPr>
            <w:rStyle w:val="Hyperlink"/>
            <w:rFonts w:asciiTheme="minorHAnsi" w:hAnsiTheme="minorHAnsi"/>
            <w:sz w:val="22"/>
            <w:szCs w:val="22"/>
          </w:rPr>
          <w:t xml:space="preserve"> de nicotine à </w:t>
        </w:r>
        <w:proofErr w:type="spellStart"/>
        <w:r w:rsidR="00063AB7" w:rsidRPr="00616B47">
          <w:rPr>
            <w:rStyle w:val="Hyperlink"/>
            <w:rFonts w:asciiTheme="minorHAnsi" w:hAnsiTheme="minorHAnsi"/>
            <w:sz w:val="22"/>
            <w:szCs w:val="22"/>
          </w:rPr>
          <w:t>moindre</w:t>
        </w:r>
        <w:proofErr w:type="spellEnd"/>
        <w:r w:rsidR="00063AB7" w:rsidRPr="00616B47">
          <w:rPr>
            <w:rStyle w:val="Hyperlink"/>
            <w:rFonts w:asciiTheme="minorHAnsi" w:hAnsiTheme="minorHAnsi"/>
            <w:sz w:val="22"/>
            <w:szCs w:val="22"/>
          </w:rPr>
          <w:t xml:space="preserve"> </w:t>
        </w:r>
        <w:proofErr w:type="spellStart"/>
        <w:r w:rsidR="00063AB7" w:rsidRPr="00616B47">
          <w:rPr>
            <w:rStyle w:val="Hyperlink"/>
            <w:rFonts w:asciiTheme="minorHAnsi" w:hAnsiTheme="minorHAnsi"/>
            <w:sz w:val="22"/>
            <w:szCs w:val="22"/>
          </w:rPr>
          <w:t>risque</w:t>
        </w:r>
        <w:proofErr w:type="spellEnd"/>
        <w:r w:rsidR="00063AB7" w:rsidRPr="00616B47">
          <w:rPr>
            <w:rStyle w:val="Hyperlink"/>
            <w:rFonts w:asciiTheme="minorHAnsi" w:hAnsiTheme="minorHAnsi"/>
            <w:sz w:val="22"/>
            <w:szCs w:val="22"/>
          </w:rPr>
          <w:t xml:space="preserve"> (LDUNMR) | Nicotine Dependence Services (nicotinedependenceclinic.com)</w:t>
        </w:r>
      </w:hyperlink>
    </w:p>
    <w:p w14:paraId="2506ED3B" w14:textId="2F73DE04" w:rsidR="00063AB7" w:rsidRPr="00616B47" w:rsidRDefault="00275965" w:rsidP="00063AB7">
      <w:pPr>
        <w:pStyle w:val="ListParagraph"/>
        <w:numPr>
          <w:ilvl w:val="0"/>
          <w:numId w:val="39"/>
        </w:numPr>
        <w:rPr>
          <w:rFonts w:asciiTheme="minorHAnsi" w:hAnsiTheme="minorHAnsi"/>
          <w:color w:val="1F497D"/>
          <w:sz w:val="22"/>
          <w:szCs w:val="22"/>
        </w:rPr>
      </w:pPr>
      <w:r w:rsidRPr="00903462">
        <w:rPr>
          <w:rFonts w:asciiTheme="minorHAnsi" w:hAnsiTheme="minorHAnsi"/>
          <w:sz w:val="22"/>
          <w:szCs w:val="22"/>
        </w:rPr>
        <w:t>Still</w:t>
      </w:r>
      <w:r w:rsidR="00063AB7" w:rsidRPr="00903462">
        <w:rPr>
          <w:rFonts w:asciiTheme="minorHAnsi" w:hAnsiTheme="minorHAnsi"/>
          <w:sz w:val="22"/>
          <w:szCs w:val="22"/>
        </w:rPr>
        <w:t xml:space="preserve"> need to take into account other product use, time to first cigarette, etc.</w:t>
      </w:r>
    </w:p>
    <w:p w14:paraId="37DC6746" w14:textId="77777777" w:rsidR="00063AB7" w:rsidRDefault="00063AB7" w:rsidP="007B12C0"/>
    <w:p w14:paraId="57713688" w14:textId="473201AC" w:rsidR="00674B08" w:rsidRPr="00B966AD" w:rsidRDefault="00674B08" w:rsidP="00B966AD">
      <w:pPr>
        <w:pStyle w:val="Heading1"/>
        <w:tabs>
          <w:tab w:val="left" w:pos="6390"/>
        </w:tabs>
        <w:spacing w:before="0" w:beforeAutospacing="0" w:after="0" w:afterAutospacing="0"/>
        <w:contextualSpacing/>
        <w:rPr>
          <w:rFonts w:asciiTheme="minorHAnsi" w:hAnsiTheme="minorHAnsi"/>
          <w:b w:val="0"/>
          <w:color w:val="7030A0"/>
          <w:sz w:val="22"/>
          <w:szCs w:val="22"/>
          <w:u w:val="single"/>
          <w:lang w:val="en-CA"/>
        </w:rPr>
      </w:pPr>
      <w:r w:rsidRPr="00B966AD">
        <w:rPr>
          <w:rFonts w:asciiTheme="minorHAnsi" w:hAnsiTheme="minorHAnsi"/>
          <w:b w:val="0"/>
          <w:color w:val="7030A0"/>
          <w:sz w:val="22"/>
          <w:szCs w:val="22"/>
          <w:u w:val="single"/>
          <w:lang w:val="en-CA"/>
        </w:rPr>
        <w:t>News:</w:t>
      </w:r>
      <w:r w:rsidR="00B966AD" w:rsidRPr="00B966AD">
        <w:rPr>
          <w:rFonts w:asciiTheme="minorHAnsi" w:hAnsiTheme="minorHAnsi"/>
          <w:b w:val="0"/>
          <w:color w:val="7030A0"/>
          <w:sz w:val="22"/>
          <w:szCs w:val="22"/>
          <w:lang w:val="en-CA"/>
        </w:rPr>
        <w:tab/>
      </w:r>
    </w:p>
    <w:p w14:paraId="4D2CB138" w14:textId="4ECEF1F0" w:rsidR="000E4D19" w:rsidRPr="002473D3" w:rsidRDefault="0035143E" w:rsidP="002473D3">
      <w:pPr>
        <w:contextualSpacing/>
        <w:rPr>
          <w:rFonts w:asciiTheme="minorHAnsi" w:hAnsiTheme="minorHAnsi" w:cstheme="minorHAnsi"/>
          <w:sz w:val="22"/>
          <w:szCs w:val="22"/>
        </w:rPr>
      </w:pPr>
      <w:hyperlink r:id="rId32" w:history="1">
        <w:r w:rsidR="00CF4CBD" w:rsidRPr="002473D3">
          <w:rPr>
            <w:rStyle w:val="Hyperlink"/>
            <w:rFonts w:asciiTheme="minorHAnsi" w:hAnsiTheme="minorHAnsi" w:cstheme="minorHAnsi"/>
            <w:sz w:val="22"/>
            <w:szCs w:val="22"/>
          </w:rPr>
          <w:t>The generational opportunity to eliminate cigarettes in Canada | National Post</w:t>
        </w:r>
      </w:hyperlink>
    </w:p>
    <w:p w14:paraId="587F399D" w14:textId="77777777" w:rsidR="00CF4CBD" w:rsidRPr="00CF4CBD" w:rsidRDefault="00CF4CBD" w:rsidP="002473D3">
      <w:pPr>
        <w:autoSpaceDE w:val="0"/>
        <w:autoSpaceDN w:val="0"/>
        <w:adjustRightInd w:val="0"/>
        <w:contextualSpacing/>
        <w:rPr>
          <w:rFonts w:asciiTheme="minorHAnsi" w:hAnsiTheme="minorHAnsi" w:cstheme="minorHAnsi"/>
          <w:color w:val="000000"/>
          <w:sz w:val="22"/>
          <w:szCs w:val="22"/>
          <w:lang w:eastAsia="en-US"/>
        </w:rPr>
      </w:pPr>
    </w:p>
    <w:p w14:paraId="2E6EF631" w14:textId="18ABB3C7" w:rsidR="00CF4CBD" w:rsidRPr="00741B45" w:rsidRDefault="00CF4CBD" w:rsidP="002473D3">
      <w:pPr>
        <w:contextualSpacing/>
        <w:rPr>
          <w:rFonts w:asciiTheme="minorHAnsi" w:hAnsiTheme="minorHAnsi" w:cstheme="minorHAnsi"/>
          <w:sz w:val="22"/>
          <w:szCs w:val="22"/>
        </w:rPr>
      </w:pPr>
      <w:r w:rsidRPr="00741B45">
        <w:rPr>
          <w:rFonts w:asciiTheme="minorHAnsi" w:hAnsiTheme="minorHAnsi" w:cstheme="minorHAnsi"/>
          <w:bCs/>
          <w:color w:val="000000"/>
          <w:sz w:val="22"/>
          <w:szCs w:val="22"/>
          <w:lang w:eastAsia="en-US"/>
        </w:rPr>
        <w:lastRenderedPageBreak/>
        <w:t>Vitamin C to Decrease the Effects of Smoking in Pregnancy on Infant Lung Function (VCSIP): Rationale, design, and methods of a randomized, controlled trial of vitamin C supplementation in pregnancy for the primary prevention of effects of in utero tobacco smoke exposure on infant lung function and respiratory health (</w:t>
      </w:r>
      <w:r w:rsidRPr="00B966AD">
        <w:rPr>
          <w:rFonts w:asciiTheme="minorHAnsi" w:hAnsiTheme="minorHAnsi" w:cstheme="minorHAnsi"/>
          <w:b/>
          <w:bCs/>
          <w:color w:val="FF0000"/>
          <w:sz w:val="22"/>
          <w:szCs w:val="22"/>
          <w:lang w:eastAsia="en-US"/>
        </w:rPr>
        <w:t>attached</w:t>
      </w:r>
      <w:r w:rsidRPr="00741B45">
        <w:rPr>
          <w:rFonts w:asciiTheme="minorHAnsi" w:hAnsiTheme="minorHAnsi" w:cstheme="minorHAnsi"/>
          <w:bCs/>
          <w:color w:val="000000"/>
          <w:sz w:val="22"/>
          <w:szCs w:val="22"/>
          <w:lang w:eastAsia="en-US"/>
        </w:rPr>
        <w:t>)</w:t>
      </w:r>
    </w:p>
    <w:p w14:paraId="06F018AF" w14:textId="1FE4722B" w:rsidR="00CF4CBD" w:rsidRPr="002473D3" w:rsidRDefault="00CF4CBD" w:rsidP="002473D3">
      <w:pPr>
        <w:contextualSpacing/>
        <w:rPr>
          <w:rFonts w:asciiTheme="minorHAnsi" w:hAnsiTheme="minorHAnsi" w:cstheme="minorHAnsi"/>
          <w:sz w:val="22"/>
          <w:szCs w:val="22"/>
        </w:rPr>
      </w:pPr>
    </w:p>
    <w:p w14:paraId="172B8503" w14:textId="77777777" w:rsidR="00A31873" w:rsidRPr="00CF4CBD" w:rsidRDefault="0035143E" w:rsidP="002473D3">
      <w:pPr>
        <w:autoSpaceDE w:val="0"/>
        <w:autoSpaceDN w:val="0"/>
        <w:adjustRightInd w:val="0"/>
        <w:contextualSpacing/>
        <w:rPr>
          <w:rFonts w:asciiTheme="minorHAnsi" w:hAnsiTheme="minorHAnsi" w:cstheme="minorHAnsi"/>
          <w:color w:val="000000"/>
          <w:sz w:val="22"/>
          <w:szCs w:val="22"/>
          <w:lang w:eastAsia="en-US"/>
        </w:rPr>
      </w:pPr>
      <w:hyperlink r:id="rId33" w:history="1">
        <w:r w:rsidR="00A31873" w:rsidRPr="002473D3">
          <w:rPr>
            <w:rStyle w:val="Hyperlink"/>
            <w:rFonts w:asciiTheme="minorHAnsi" w:hAnsiTheme="minorHAnsi" w:cstheme="minorHAnsi"/>
            <w:sz w:val="22"/>
            <w:szCs w:val="22"/>
          </w:rPr>
          <w:t>One of the experts behind the Canada’s new alcohol drinking guidelines explains the changes - The Globe and Mail</w:t>
        </w:r>
      </w:hyperlink>
    </w:p>
    <w:p w14:paraId="19FCB0D1" w14:textId="2906F290" w:rsidR="00A31873" w:rsidRDefault="00A31873" w:rsidP="002473D3">
      <w:pPr>
        <w:contextualSpacing/>
        <w:rPr>
          <w:rFonts w:asciiTheme="minorHAnsi" w:hAnsiTheme="minorHAnsi" w:cstheme="minorHAnsi"/>
          <w:sz w:val="22"/>
          <w:szCs w:val="22"/>
        </w:rPr>
      </w:pPr>
    </w:p>
    <w:p w14:paraId="0A943A2F" w14:textId="520FFAB1" w:rsidR="00567A42" w:rsidRPr="00B966AD" w:rsidRDefault="00567A42" w:rsidP="00B966AD">
      <w:pPr>
        <w:pStyle w:val="Heading1"/>
        <w:spacing w:before="0" w:beforeAutospacing="0" w:after="0" w:afterAutospacing="0"/>
        <w:contextualSpacing/>
        <w:rPr>
          <w:rFonts w:asciiTheme="minorHAnsi" w:hAnsiTheme="minorHAnsi"/>
          <w:color w:val="00B050"/>
          <w:sz w:val="22"/>
          <w:szCs w:val="22"/>
          <w:u w:val="single"/>
        </w:rPr>
      </w:pPr>
      <w:r w:rsidRPr="00B966AD">
        <w:rPr>
          <w:rFonts w:asciiTheme="minorHAnsi" w:hAnsiTheme="minorHAnsi"/>
          <w:color w:val="00B050"/>
          <w:sz w:val="22"/>
          <w:szCs w:val="22"/>
          <w:u w:val="single"/>
        </w:rPr>
        <w:t>Discussion: My STOP Portal self-enrollment</w:t>
      </w:r>
    </w:p>
    <w:p w14:paraId="29C6B57C" w14:textId="23EA074A" w:rsidR="00D04C45" w:rsidRPr="00D04C45" w:rsidRDefault="009979C6" w:rsidP="00D04C45">
      <w:pPr>
        <w:contextualSpacing/>
        <w:rPr>
          <w:rFonts w:asciiTheme="minorHAnsi" w:hAnsiTheme="minorHAnsi" w:cstheme="minorHAnsi"/>
          <w:sz w:val="22"/>
          <w:szCs w:val="22"/>
        </w:rPr>
      </w:pPr>
      <w:r w:rsidRPr="009979C6">
        <w:rPr>
          <w:rFonts w:asciiTheme="minorHAnsi" w:hAnsiTheme="minorHAnsi" w:cstheme="minorHAnsi"/>
          <w:noProof/>
          <w:sz w:val="22"/>
          <w:szCs w:val="22"/>
          <w:lang w:eastAsia="en-US"/>
        </w:rPr>
        <w:drawing>
          <wp:inline distT="0" distB="0" distL="0" distR="0" wp14:anchorId="64266AC9" wp14:editId="31289E7E">
            <wp:extent cx="5943600" cy="3495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943600" cy="3495675"/>
                    </a:xfrm>
                    <a:prstGeom prst="rect">
                      <a:avLst/>
                    </a:prstGeom>
                  </pic:spPr>
                </pic:pic>
              </a:graphicData>
            </a:graphic>
          </wp:inline>
        </w:drawing>
      </w:r>
    </w:p>
    <w:p w14:paraId="21FEDB8C" w14:textId="719C1A36" w:rsidR="006A30DE" w:rsidRPr="006A30DE" w:rsidRDefault="006A30DE" w:rsidP="006A30DE">
      <w:pPr>
        <w:contextualSpacing/>
        <w:jc w:val="center"/>
        <w:rPr>
          <w:rFonts w:asciiTheme="minorHAnsi" w:hAnsiTheme="minorHAnsi" w:cstheme="minorHAnsi"/>
          <w:b/>
          <w:sz w:val="22"/>
          <w:szCs w:val="22"/>
        </w:rPr>
      </w:pPr>
      <w:r w:rsidRPr="006A30DE">
        <w:rPr>
          <w:rFonts w:asciiTheme="minorHAnsi" w:hAnsiTheme="minorHAnsi" w:cstheme="minorHAnsi"/>
          <w:b/>
          <w:sz w:val="36"/>
          <w:szCs w:val="22"/>
        </w:rPr>
        <w:t>Diagram of self-enrollment patient flow for the STOP Program</w:t>
      </w:r>
    </w:p>
    <w:p w14:paraId="78A5042D" w14:textId="77777777" w:rsidR="006A30DE" w:rsidRDefault="006A30DE" w:rsidP="006A30DE">
      <w:pPr>
        <w:pStyle w:val="ListParagraph"/>
        <w:contextualSpacing/>
        <w:rPr>
          <w:rFonts w:asciiTheme="minorHAnsi" w:hAnsiTheme="minorHAnsi" w:cstheme="minorHAnsi"/>
          <w:sz w:val="22"/>
          <w:szCs w:val="22"/>
        </w:rPr>
      </w:pPr>
    </w:p>
    <w:p w14:paraId="03E6E88C" w14:textId="0D14F91A" w:rsidR="00BF0314" w:rsidRDefault="00D04C45" w:rsidP="00567A42">
      <w:pPr>
        <w:pStyle w:val="ListParagraph"/>
        <w:numPr>
          <w:ilvl w:val="0"/>
          <w:numId w:val="31"/>
        </w:numPr>
        <w:contextualSpacing/>
        <w:rPr>
          <w:rFonts w:asciiTheme="minorHAnsi" w:hAnsiTheme="minorHAnsi" w:cstheme="minorHAnsi"/>
          <w:sz w:val="22"/>
          <w:szCs w:val="22"/>
        </w:rPr>
      </w:pPr>
      <w:r>
        <w:rPr>
          <w:rFonts w:asciiTheme="minorHAnsi" w:hAnsiTheme="minorHAnsi" w:cstheme="minorHAnsi"/>
          <w:sz w:val="22"/>
          <w:szCs w:val="22"/>
        </w:rPr>
        <w:t xml:space="preserve">Overview: </w:t>
      </w:r>
      <w:proofErr w:type="gramStart"/>
      <w:r>
        <w:rPr>
          <w:rFonts w:asciiTheme="minorHAnsi" w:hAnsiTheme="minorHAnsi" w:cstheme="minorHAnsi"/>
          <w:sz w:val="22"/>
          <w:szCs w:val="22"/>
        </w:rPr>
        <w:t>h</w:t>
      </w:r>
      <w:r w:rsidR="00BF0314">
        <w:rPr>
          <w:rFonts w:asciiTheme="minorHAnsi" w:hAnsiTheme="minorHAnsi" w:cstheme="minorHAnsi"/>
          <w:sz w:val="22"/>
          <w:szCs w:val="22"/>
        </w:rPr>
        <w:t>ow’s</w:t>
      </w:r>
      <w:proofErr w:type="gramEnd"/>
      <w:r w:rsidR="00BF0314">
        <w:rPr>
          <w:rFonts w:asciiTheme="minorHAnsi" w:hAnsiTheme="minorHAnsi" w:cstheme="minorHAnsi"/>
          <w:sz w:val="22"/>
          <w:szCs w:val="22"/>
        </w:rPr>
        <w:t xml:space="preserve"> it going?</w:t>
      </w:r>
    </w:p>
    <w:p w14:paraId="70A9320C" w14:textId="77777777" w:rsidR="00D04C45" w:rsidRDefault="00D04C45" w:rsidP="009979C6">
      <w:pPr>
        <w:pStyle w:val="ListParagraph"/>
        <w:numPr>
          <w:ilvl w:val="1"/>
          <w:numId w:val="42"/>
        </w:numPr>
        <w:contextualSpacing/>
        <w:rPr>
          <w:rFonts w:asciiTheme="minorHAnsi" w:hAnsiTheme="minorHAnsi" w:cstheme="minorHAnsi"/>
          <w:sz w:val="22"/>
          <w:szCs w:val="22"/>
        </w:rPr>
      </w:pPr>
      <w:r>
        <w:rPr>
          <w:rFonts w:asciiTheme="minorHAnsi" w:hAnsiTheme="minorHAnsi" w:cstheme="minorHAnsi"/>
          <w:sz w:val="22"/>
          <w:szCs w:val="22"/>
        </w:rPr>
        <w:t>Many organizations report that self-enrollment saves a lot of time when it works however, it doesn’t work for everybody (see below for examples)</w:t>
      </w:r>
    </w:p>
    <w:p w14:paraId="7D860233" w14:textId="0F44FE7F" w:rsidR="00BF0314" w:rsidRPr="00D04C45" w:rsidRDefault="00D04C45" w:rsidP="009979C6">
      <w:pPr>
        <w:pStyle w:val="ListParagraph"/>
        <w:numPr>
          <w:ilvl w:val="1"/>
          <w:numId w:val="42"/>
        </w:numPr>
        <w:contextualSpacing/>
        <w:rPr>
          <w:rFonts w:asciiTheme="minorHAnsi" w:hAnsiTheme="minorHAnsi" w:cstheme="minorHAnsi"/>
          <w:sz w:val="22"/>
          <w:szCs w:val="22"/>
        </w:rPr>
      </w:pPr>
      <w:r w:rsidRPr="00D04C45">
        <w:rPr>
          <w:rFonts w:asciiTheme="minorHAnsi" w:hAnsiTheme="minorHAnsi" w:cstheme="minorHAnsi"/>
          <w:sz w:val="22"/>
          <w:szCs w:val="22"/>
        </w:rPr>
        <w:t xml:space="preserve">STOP will be conducting an </w:t>
      </w:r>
      <w:r w:rsidR="00BF0314" w:rsidRPr="00D04C45">
        <w:rPr>
          <w:rFonts w:asciiTheme="minorHAnsi" w:hAnsiTheme="minorHAnsi" w:cstheme="minorHAnsi"/>
          <w:sz w:val="22"/>
          <w:szCs w:val="22"/>
        </w:rPr>
        <w:t>evaluation</w:t>
      </w:r>
      <w:r w:rsidR="009979C6">
        <w:rPr>
          <w:rFonts w:asciiTheme="minorHAnsi" w:hAnsiTheme="minorHAnsi" w:cstheme="minorHAnsi"/>
          <w:sz w:val="22"/>
          <w:szCs w:val="22"/>
        </w:rPr>
        <w:t xml:space="preserve"> of this</w:t>
      </w:r>
      <w:r>
        <w:rPr>
          <w:rFonts w:asciiTheme="minorHAnsi" w:hAnsiTheme="minorHAnsi" w:cstheme="minorHAnsi"/>
          <w:sz w:val="22"/>
          <w:szCs w:val="22"/>
        </w:rPr>
        <w:t xml:space="preserve"> process in the future</w:t>
      </w:r>
    </w:p>
    <w:p w14:paraId="2B5022A8" w14:textId="77777777" w:rsidR="00D04C45" w:rsidRDefault="00D04C45" w:rsidP="00567A42">
      <w:pPr>
        <w:pStyle w:val="ListParagraph"/>
        <w:numPr>
          <w:ilvl w:val="0"/>
          <w:numId w:val="31"/>
        </w:numPr>
        <w:rPr>
          <w:rFonts w:asciiTheme="minorHAnsi" w:hAnsiTheme="minorHAnsi" w:cstheme="minorHAnsi"/>
          <w:sz w:val="22"/>
          <w:szCs w:val="22"/>
          <w:lang w:eastAsia="en-US"/>
        </w:rPr>
      </w:pPr>
      <w:r>
        <w:rPr>
          <w:rFonts w:asciiTheme="minorHAnsi" w:hAnsiTheme="minorHAnsi" w:cstheme="minorHAnsi"/>
          <w:sz w:val="22"/>
          <w:szCs w:val="22"/>
        </w:rPr>
        <w:t>Common issues:</w:t>
      </w:r>
    </w:p>
    <w:p w14:paraId="597F0804" w14:textId="65E35EAF" w:rsidR="00567A42" w:rsidRPr="00567A42" w:rsidRDefault="00D04C45" w:rsidP="00D04C45">
      <w:pPr>
        <w:pStyle w:val="ListParagraph"/>
        <w:numPr>
          <w:ilvl w:val="1"/>
          <w:numId w:val="31"/>
        </w:numPr>
        <w:rPr>
          <w:rFonts w:asciiTheme="minorHAnsi" w:hAnsiTheme="minorHAnsi" w:cstheme="minorHAnsi"/>
          <w:sz w:val="22"/>
          <w:szCs w:val="22"/>
          <w:lang w:eastAsia="en-US"/>
        </w:rPr>
      </w:pPr>
      <w:r>
        <w:rPr>
          <w:rFonts w:asciiTheme="minorHAnsi" w:hAnsiTheme="minorHAnsi" w:cstheme="minorHAnsi"/>
          <w:sz w:val="22"/>
          <w:szCs w:val="22"/>
        </w:rPr>
        <w:t>There is a d</w:t>
      </w:r>
      <w:r w:rsidR="00567A42" w:rsidRPr="00567A42">
        <w:rPr>
          <w:rFonts w:asciiTheme="minorHAnsi" w:hAnsiTheme="minorHAnsi" w:cstheme="minorHAnsi"/>
          <w:sz w:val="22"/>
          <w:szCs w:val="22"/>
        </w:rPr>
        <w:t>ifference between</w:t>
      </w:r>
      <w:r w:rsidR="009979C6">
        <w:rPr>
          <w:rFonts w:asciiTheme="minorHAnsi" w:hAnsiTheme="minorHAnsi" w:cstheme="minorHAnsi"/>
          <w:sz w:val="22"/>
          <w:szCs w:val="22"/>
        </w:rPr>
        <w:t xml:space="preserve"> searching the</w:t>
      </w:r>
      <w:r w:rsidR="00567A42" w:rsidRPr="00567A42">
        <w:rPr>
          <w:rFonts w:asciiTheme="minorHAnsi" w:hAnsiTheme="minorHAnsi" w:cstheme="minorHAnsi"/>
          <w:sz w:val="22"/>
          <w:szCs w:val="22"/>
        </w:rPr>
        <w:t xml:space="preserve"> </w:t>
      </w:r>
      <w:r w:rsidR="009979C6">
        <w:rPr>
          <w:rFonts w:asciiTheme="minorHAnsi" w:hAnsiTheme="minorHAnsi" w:cstheme="minorHAnsi"/>
          <w:sz w:val="22"/>
          <w:szCs w:val="22"/>
        </w:rPr>
        <w:t>“</w:t>
      </w:r>
      <w:r w:rsidR="00567A42" w:rsidRPr="00567A42">
        <w:rPr>
          <w:rFonts w:asciiTheme="minorHAnsi" w:hAnsiTheme="minorHAnsi" w:cstheme="minorHAnsi"/>
          <w:sz w:val="22"/>
          <w:szCs w:val="22"/>
        </w:rPr>
        <w:t xml:space="preserve">self-enrolled </w:t>
      </w:r>
      <w:r w:rsidR="009979C6">
        <w:rPr>
          <w:rFonts w:asciiTheme="minorHAnsi" w:hAnsiTheme="minorHAnsi" w:cstheme="minorHAnsi"/>
          <w:sz w:val="22"/>
          <w:szCs w:val="22"/>
        </w:rPr>
        <w:t>pool” and searching for someone at your own organization</w:t>
      </w:r>
    </w:p>
    <w:p w14:paraId="79636122" w14:textId="57011172" w:rsidR="00567A42" w:rsidRDefault="009979C6" w:rsidP="009979C6">
      <w:pPr>
        <w:pStyle w:val="ListParagraph"/>
        <w:numPr>
          <w:ilvl w:val="2"/>
          <w:numId w:val="31"/>
        </w:numPr>
        <w:rPr>
          <w:rFonts w:asciiTheme="minorHAnsi" w:hAnsiTheme="minorHAnsi" w:cstheme="minorHAnsi"/>
          <w:sz w:val="22"/>
          <w:szCs w:val="22"/>
        </w:rPr>
      </w:pPr>
      <w:r>
        <w:rPr>
          <w:rFonts w:asciiTheme="minorHAnsi" w:hAnsiTheme="minorHAnsi" w:cstheme="minorHAnsi"/>
          <w:sz w:val="22"/>
          <w:szCs w:val="22"/>
        </w:rPr>
        <w:t xml:space="preserve">Make sure when </w:t>
      </w:r>
      <w:r w:rsidR="00567A42" w:rsidRPr="00567A42">
        <w:rPr>
          <w:rFonts w:asciiTheme="minorHAnsi" w:hAnsiTheme="minorHAnsi" w:cstheme="minorHAnsi"/>
          <w:sz w:val="22"/>
          <w:szCs w:val="22"/>
        </w:rPr>
        <w:t xml:space="preserve">searching </w:t>
      </w:r>
      <w:r>
        <w:rPr>
          <w:rFonts w:asciiTheme="minorHAnsi" w:hAnsiTheme="minorHAnsi" w:cstheme="minorHAnsi"/>
          <w:sz w:val="22"/>
          <w:szCs w:val="22"/>
        </w:rPr>
        <w:t xml:space="preserve">via email that you check off “search </w:t>
      </w:r>
      <w:r w:rsidR="00567A42" w:rsidRPr="00567A42">
        <w:rPr>
          <w:rFonts w:asciiTheme="minorHAnsi" w:hAnsiTheme="minorHAnsi" w:cstheme="minorHAnsi"/>
          <w:sz w:val="22"/>
          <w:szCs w:val="22"/>
        </w:rPr>
        <w:t>self-enrolled</w:t>
      </w:r>
      <w:r>
        <w:rPr>
          <w:rFonts w:asciiTheme="minorHAnsi" w:hAnsiTheme="minorHAnsi" w:cstheme="minorHAnsi"/>
          <w:sz w:val="22"/>
          <w:szCs w:val="22"/>
        </w:rPr>
        <w:t xml:space="preserve"> online”</w:t>
      </w:r>
      <w:r w:rsidR="00567A42" w:rsidRPr="00567A42">
        <w:rPr>
          <w:rFonts w:asciiTheme="minorHAnsi" w:hAnsiTheme="minorHAnsi" w:cstheme="minorHAnsi"/>
          <w:sz w:val="22"/>
          <w:szCs w:val="22"/>
        </w:rPr>
        <w:t xml:space="preserve"> box</w:t>
      </w:r>
      <w:r>
        <w:rPr>
          <w:rFonts w:asciiTheme="minorHAnsi" w:hAnsiTheme="minorHAnsi" w:cstheme="minorHAnsi"/>
          <w:sz w:val="22"/>
          <w:szCs w:val="22"/>
        </w:rPr>
        <w:t xml:space="preserve"> if you want to search the “self-enrolled pool”</w:t>
      </w:r>
    </w:p>
    <w:p w14:paraId="7B78E362" w14:textId="7521CAFA" w:rsidR="009979C6" w:rsidRDefault="009979C6" w:rsidP="009979C6">
      <w:pPr>
        <w:pStyle w:val="ListParagraph"/>
        <w:numPr>
          <w:ilvl w:val="2"/>
          <w:numId w:val="31"/>
        </w:numPr>
        <w:rPr>
          <w:rFonts w:asciiTheme="minorHAnsi" w:hAnsiTheme="minorHAnsi" w:cstheme="minorHAnsi"/>
          <w:sz w:val="22"/>
          <w:szCs w:val="22"/>
        </w:rPr>
      </w:pPr>
      <w:r>
        <w:rPr>
          <w:rFonts w:asciiTheme="minorHAnsi" w:hAnsiTheme="minorHAnsi" w:cstheme="minorHAnsi"/>
          <w:sz w:val="22"/>
          <w:szCs w:val="22"/>
        </w:rPr>
        <w:t xml:space="preserve">Once you search for someone and assign them to your organization, you will then need to search for them </w:t>
      </w:r>
      <w:r w:rsidRPr="009979C6">
        <w:rPr>
          <w:rFonts w:asciiTheme="minorHAnsi" w:hAnsiTheme="minorHAnsi" w:cstheme="minorHAnsi"/>
          <w:b/>
          <w:i/>
          <w:sz w:val="22"/>
          <w:szCs w:val="22"/>
        </w:rPr>
        <w:t>without</w:t>
      </w:r>
      <w:r>
        <w:rPr>
          <w:rFonts w:asciiTheme="minorHAnsi" w:hAnsiTheme="minorHAnsi" w:cstheme="minorHAnsi"/>
          <w:sz w:val="22"/>
          <w:szCs w:val="22"/>
        </w:rPr>
        <w:t xml:space="preserve"> checking off the “search self-enrolled online” box</w:t>
      </w:r>
    </w:p>
    <w:p w14:paraId="2C74C132" w14:textId="055F6F01" w:rsidR="009979C6" w:rsidRDefault="009979C6" w:rsidP="009979C6">
      <w:pPr>
        <w:pStyle w:val="ListParagraph"/>
        <w:numPr>
          <w:ilvl w:val="2"/>
          <w:numId w:val="31"/>
        </w:numPr>
        <w:rPr>
          <w:rFonts w:asciiTheme="minorHAnsi" w:hAnsiTheme="minorHAnsi" w:cstheme="minorHAnsi"/>
          <w:sz w:val="22"/>
          <w:szCs w:val="22"/>
        </w:rPr>
      </w:pPr>
      <w:r>
        <w:rPr>
          <w:rFonts w:asciiTheme="minorHAnsi" w:hAnsiTheme="minorHAnsi" w:cstheme="minorHAnsi"/>
          <w:sz w:val="22"/>
          <w:szCs w:val="22"/>
        </w:rPr>
        <w:t>If in doubt, just search via email both ways</w:t>
      </w:r>
      <w:r w:rsidR="00DF45D4">
        <w:rPr>
          <w:rFonts w:asciiTheme="minorHAnsi" w:hAnsiTheme="minorHAnsi" w:cstheme="minorHAnsi"/>
          <w:sz w:val="22"/>
          <w:szCs w:val="22"/>
        </w:rPr>
        <w:t xml:space="preserve"> (box checked off and not checked off)</w:t>
      </w:r>
    </w:p>
    <w:p w14:paraId="39322858" w14:textId="621A1AC9" w:rsidR="00DF45D4" w:rsidRDefault="00DF45D4" w:rsidP="009979C6">
      <w:pPr>
        <w:pStyle w:val="ListParagraph"/>
        <w:numPr>
          <w:ilvl w:val="2"/>
          <w:numId w:val="31"/>
        </w:numPr>
        <w:rPr>
          <w:rFonts w:asciiTheme="minorHAnsi" w:hAnsiTheme="minorHAnsi" w:cstheme="minorHAnsi"/>
          <w:sz w:val="22"/>
          <w:szCs w:val="22"/>
        </w:rPr>
      </w:pPr>
      <w:r>
        <w:rPr>
          <w:rFonts w:asciiTheme="minorHAnsi" w:hAnsiTheme="minorHAnsi" w:cstheme="minorHAnsi"/>
          <w:sz w:val="22"/>
          <w:szCs w:val="22"/>
        </w:rPr>
        <w:lastRenderedPageBreak/>
        <w:t>If patient enrolled &gt;45 days ago, their information is removed from the system and they will need to repeat the enrollment process (this is to ensure all data provided are current)</w:t>
      </w:r>
    </w:p>
    <w:p w14:paraId="23073DE0" w14:textId="68EEB7AA" w:rsidR="009979C6" w:rsidRPr="009979C6" w:rsidRDefault="009979C6" w:rsidP="009979C6">
      <w:pPr>
        <w:pStyle w:val="ListParagraph"/>
        <w:numPr>
          <w:ilvl w:val="1"/>
          <w:numId w:val="31"/>
        </w:numPr>
        <w:rPr>
          <w:rFonts w:asciiTheme="minorHAnsi" w:hAnsiTheme="minorHAnsi" w:cstheme="minorHAnsi"/>
          <w:sz w:val="22"/>
          <w:szCs w:val="22"/>
        </w:rPr>
      </w:pPr>
      <w:r w:rsidRPr="009979C6">
        <w:rPr>
          <w:rFonts w:asciiTheme="minorHAnsi" w:hAnsiTheme="minorHAnsi" w:cstheme="minorHAnsi"/>
          <w:sz w:val="22"/>
          <w:szCs w:val="22"/>
        </w:rPr>
        <w:t xml:space="preserve">Safest to ask for a </w:t>
      </w:r>
      <w:r w:rsidRPr="009979C6">
        <w:rPr>
          <w:rFonts w:asciiTheme="minorHAnsi" w:hAnsiTheme="minorHAnsi" w:cstheme="minorHAnsi"/>
          <w:b/>
          <w:sz w:val="22"/>
          <w:szCs w:val="22"/>
        </w:rPr>
        <w:t>reference number</w:t>
      </w:r>
      <w:r w:rsidRPr="009979C6">
        <w:rPr>
          <w:rFonts w:asciiTheme="minorHAnsi" w:hAnsiTheme="minorHAnsi" w:cstheme="minorHAnsi"/>
          <w:sz w:val="22"/>
          <w:szCs w:val="22"/>
        </w:rPr>
        <w:t xml:space="preserve"> (ensures patient completed enrollment entirely)</w:t>
      </w:r>
      <w:r>
        <w:rPr>
          <w:rFonts w:asciiTheme="minorHAnsi" w:hAnsiTheme="minorHAnsi" w:cstheme="minorHAnsi"/>
          <w:sz w:val="22"/>
          <w:szCs w:val="22"/>
        </w:rPr>
        <w:t xml:space="preserve"> – can </w:t>
      </w:r>
      <w:r w:rsidR="00DF45D4">
        <w:rPr>
          <w:rFonts w:asciiTheme="minorHAnsi" w:hAnsiTheme="minorHAnsi" w:cstheme="minorHAnsi"/>
          <w:sz w:val="22"/>
          <w:szCs w:val="22"/>
        </w:rPr>
        <w:t xml:space="preserve">also </w:t>
      </w:r>
      <w:r>
        <w:rPr>
          <w:rFonts w:asciiTheme="minorHAnsi" w:hAnsiTheme="minorHAnsi" w:cstheme="minorHAnsi"/>
          <w:sz w:val="22"/>
          <w:szCs w:val="22"/>
        </w:rPr>
        <w:t xml:space="preserve">look them up ahead of time </w:t>
      </w:r>
    </w:p>
    <w:p w14:paraId="2CA6DD3C" w14:textId="07F2D982" w:rsidR="00567A42" w:rsidRPr="009979C6" w:rsidRDefault="00567A42" w:rsidP="009979C6">
      <w:pPr>
        <w:pStyle w:val="ListParagraph"/>
        <w:numPr>
          <w:ilvl w:val="1"/>
          <w:numId w:val="31"/>
        </w:numPr>
        <w:rPr>
          <w:rFonts w:asciiTheme="minorHAnsi" w:hAnsiTheme="minorHAnsi" w:cstheme="minorHAnsi"/>
          <w:sz w:val="22"/>
          <w:szCs w:val="22"/>
        </w:rPr>
      </w:pPr>
      <w:r w:rsidRPr="009979C6">
        <w:rPr>
          <w:rFonts w:asciiTheme="minorHAnsi" w:hAnsiTheme="minorHAnsi" w:cstheme="minorHAnsi"/>
          <w:sz w:val="22"/>
          <w:szCs w:val="22"/>
        </w:rPr>
        <w:t xml:space="preserve">Why </w:t>
      </w:r>
      <w:r w:rsidR="009979C6">
        <w:rPr>
          <w:rFonts w:asciiTheme="minorHAnsi" w:hAnsiTheme="minorHAnsi" w:cstheme="minorHAnsi"/>
          <w:sz w:val="22"/>
          <w:szCs w:val="22"/>
        </w:rPr>
        <w:t>“</w:t>
      </w:r>
      <w:r w:rsidRPr="009979C6">
        <w:rPr>
          <w:rFonts w:asciiTheme="minorHAnsi" w:hAnsiTheme="minorHAnsi" w:cstheme="minorHAnsi"/>
          <w:sz w:val="22"/>
          <w:szCs w:val="22"/>
        </w:rPr>
        <w:t>blocks</w:t>
      </w:r>
      <w:r w:rsidR="009979C6">
        <w:rPr>
          <w:rFonts w:asciiTheme="minorHAnsi" w:hAnsiTheme="minorHAnsi" w:cstheme="minorHAnsi"/>
          <w:sz w:val="22"/>
          <w:szCs w:val="22"/>
        </w:rPr>
        <w:t>”</w:t>
      </w:r>
      <w:r w:rsidRPr="009979C6">
        <w:rPr>
          <w:rFonts w:asciiTheme="minorHAnsi" w:hAnsiTheme="minorHAnsi" w:cstheme="minorHAnsi"/>
          <w:sz w:val="22"/>
          <w:szCs w:val="22"/>
        </w:rPr>
        <w:t xml:space="preserve"> happen</w:t>
      </w:r>
    </w:p>
    <w:p w14:paraId="196487CB" w14:textId="77777777" w:rsidR="009979C6" w:rsidRDefault="009979C6" w:rsidP="009979C6">
      <w:pPr>
        <w:pStyle w:val="ListParagraph"/>
        <w:numPr>
          <w:ilvl w:val="2"/>
          <w:numId w:val="31"/>
        </w:numPr>
        <w:rPr>
          <w:rFonts w:asciiTheme="minorHAnsi" w:hAnsiTheme="minorHAnsi" w:cstheme="minorHAnsi"/>
          <w:sz w:val="22"/>
          <w:szCs w:val="22"/>
        </w:rPr>
      </w:pPr>
      <w:r>
        <w:rPr>
          <w:rFonts w:asciiTheme="minorHAnsi" w:hAnsiTheme="minorHAnsi" w:cstheme="minorHAnsi"/>
          <w:sz w:val="22"/>
          <w:szCs w:val="22"/>
        </w:rPr>
        <w:t>Often, patients have tried to enroll in STOP on the Net in the last 12 months</w:t>
      </w:r>
    </w:p>
    <w:p w14:paraId="09C086D0" w14:textId="77777777" w:rsidR="009979C6" w:rsidRDefault="009979C6" w:rsidP="009979C6">
      <w:pPr>
        <w:pStyle w:val="ListParagraph"/>
        <w:numPr>
          <w:ilvl w:val="2"/>
          <w:numId w:val="31"/>
        </w:numPr>
        <w:rPr>
          <w:rFonts w:asciiTheme="minorHAnsi" w:hAnsiTheme="minorHAnsi" w:cstheme="minorHAnsi"/>
          <w:sz w:val="22"/>
          <w:szCs w:val="22"/>
        </w:rPr>
      </w:pPr>
      <w:r>
        <w:rPr>
          <w:rFonts w:asciiTheme="minorHAnsi" w:hAnsiTheme="minorHAnsi" w:cstheme="minorHAnsi"/>
          <w:sz w:val="22"/>
          <w:szCs w:val="22"/>
        </w:rPr>
        <w:t>If they provided their email (whether they were successful, ineligible, OR stopped completing the enrollment form), they will be blocked for the next 12 months</w:t>
      </w:r>
    </w:p>
    <w:p w14:paraId="1CDD9A96" w14:textId="77777777" w:rsidR="009979C6" w:rsidRDefault="009979C6" w:rsidP="009979C6">
      <w:pPr>
        <w:pStyle w:val="ListParagraph"/>
        <w:numPr>
          <w:ilvl w:val="3"/>
          <w:numId w:val="31"/>
        </w:numPr>
        <w:rPr>
          <w:rFonts w:asciiTheme="minorHAnsi" w:hAnsiTheme="minorHAnsi" w:cstheme="minorHAnsi"/>
          <w:sz w:val="22"/>
          <w:szCs w:val="22"/>
        </w:rPr>
      </w:pPr>
      <w:r>
        <w:rPr>
          <w:rFonts w:asciiTheme="minorHAnsi" w:hAnsiTheme="minorHAnsi" w:cstheme="minorHAnsi"/>
          <w:sz w:val="22"/>
          <w:szCs w:val="22"/>
        </w:rPr>
        <w:t xml:space="preserve">Contact </w:t>
      </w:r>
      <w:hyperlink r:id="rId35" w:history="1">
        <w:r w:rsidRPr="005278EF">
          <w:rPr>
            <w:rStyle w:val="Hyperlink"/>
            <w:rFonts w:asciiTheme="minorHAnsi" w:hAnsiTheme="minorHAnsi" w:cstheme="minorHAnsi"/>
            <w:sz w:val="22"/>
            <w:szCs w:val="22"/>
          </w:rPr>
          <w:t>stop.support@camh.ca</w:t>
        </w:r>
      </w:hyperlink>
      <w:r>
        <w:rPr>
          <w:rFonts w:asciiTheme="minorHAnsi" w:hAnsiTheme="minorHAnsi" w:cstheme="minorHAnsi"/>
          <w:sz w:val="22"/>
          <w:szCs w:val="22"/>
        </w:rPr>
        <w:t xml:space="preserve"> if this happens and we will arrange a phone call to share PHI and troubleshoot</w:t>
      </w:r>
    </w:p>
    <w:p w14:paraId="7BCD3351" w14:textId="77777777" w:rsidR="00567A42" w:rsidRPr="002473D3" w:rsidRDefault="00567A42" w:rsidP="002473D3">
      <w:pPr>
        <w:contextualSpacing/>
        <w:rPr>
          <w:rFonts w:asciiTheme="minorHAnsi" w:hAnsiTheme="minorHAnsi" w:cstheme="minorHAnsi"/>
          <w:sz w:val="22"/>
          <w:szCs w:val="22"/>
        </w:rPr>
      </w:pPr>
    </w:p>
    <w:p w14:paraId="2BED2F0F" w14:textId="1DC23264" w:rsidR="00903462" w:rsidRPr="001F4DB4" w:rsidRDefault="00903462" w:rsidP="00903462">
      <w:pPr>
        <w:rPr>
          <w:rFonts w:asciiTheme="minorHAnsi" w:hAnsiTheme="minorHAnsi" w:cstheme="minorHAnsi"/>
          <w:sz w:val="22"/>
          <w:szCs w:val="22"/>
          <w:u w:val="single"/>
        </w:rPr>
      </w:pPr>
      <w:r w:rsidRPr="001F4DB4">
        <w:rPr>
          <w:rFonts w:asciiTheme="minorHAnsi" w:hAnsiTheme="minorHAnsi" w:cstheme="minorHAnsi"/>
          <w:sz w:val="22"/>
          <w:szCs w:val="22"/>
          <w:u w:val="single"/>
        </w:rPr>
        <w:t>STOP Portal</w:t>
      </w:r>
      <w:r w:rsidR="00DF45D4">
        <w:rPr>
          <w:rFonts w:asciiTheme="minorHAnsi" w:hAnsiTheme="minorHAnsi" w:cstheme="minorHAnsi"/>
          <w:sz w:val="22"/>
          <w:szCs w:val="22"/>
          <w:u w:val="single"/>
        </w:rPr>
        <w:t xml:space="preserve"> self-enrollment questions</w:t>
      </w:r>
    </w:p>
    <w:p w14:paraId="6B50D590" w14:textId="062504B4" w:rsidR="00275965" w:rsidRPr="001F4DB4" w:rsidRDefault="00275965" w:rsidP="00275965">
      <w:pPr>
        <w:rPr>
          <w:rFonts w:asciiTheme="minorHAnsi" w:hAnsiTheme="minorHAnsi" w:cstheme="minorHAnsi"/>
          <w:b/>
          <w:sz w:val="22"/>
          <w:szCs w:val="22"/>
        </w:rPr>
      </w:pPr>
      <w:r w:rsidRPr="001F4DB4">
        <w:rPr>
          <w:rFonts w:asciiTheme="minorHAnsi" w:hAnsiTheme="minorHAnsi" w:cstheme="minorHAnsi"/>
          <w:b/>
          <w:sz w:val="22"/>
          <w:szCs w:val="22"/>
        </w:rPr>
        <w:t xml:space="preserve">Q: </w:t>
      </w:r>
      <w:proofErr w:type="gramStart"/>
      <w:r w:rsidRPr="001F4DB4">
        <w:rPr>
          <w:rFonts w:asciiTheme="minorHAnsi" w:hAnsiTheme="minorHAnsi" w:cstheme="minorHAnsi"/>
          <w:b/>
          <w:sz w:val="22"/>
          <w:szCs w:val="22"/>
        </w:rPr>
        <w:t>I’ve</w:t>
      </w:r>
      <w:proofErr w:type="gramEnd"/>
      <w:r w:rsidRPr="001F4DB4">
        <w:rPr>
          <w:rFonts w:asciiTheme="minorHAnsi" w:hAnsiTheme="minorHAnsi" w:cstheme="minorHAnsi"/>
          <w:b/>
          <w:sz w:val="22"/>
          <w:szCs w:val="22"/>
        </w:rPr>
        <w:t xml:space="preserve"> had more than one patient who self-enrolled (joinstopprogram.ca) but when I logged in to complete their enrollment into our organization, everything was blank except their email. They assured me they completed everything. Any explanation?</w:t>
      </w:r>
    </w:p>
    <w:p w14:paraId="55ED35CB" w14:textId="3EA850CF" w:rsidR="00275965" w:rsidRPr="001F4DB4" w:rsidRDefault="00275965" w:rsidP="00275965">
      <w:pPr>
        <w:rPr>
          <w:rFonts w:asciiTheme="minorHAnsi" w:hAnsiTheme="minorHAnsi" w:cstheme="minorHAnsi"/>
          <w:sz w:val="22"/>
          <w:szCs w:val="22"/>
        </w:rPr>
      </w:pPr>
      <w:r w:rsidRPr="001F4DB4">
        <w:rPr>
          <w:rFonts w:asciiTheme="minorHAnsi" w:hAnsiTheme="minorHAnsi" w:cstheme="minorHAnsi"/>
          <w:sz w:val="22"/>
          <w:szCs w:val="22"/>
        </w:rPr>
        <w:t xml:space="preserve">A: They likely </w:t>
      </w:r>
      <w:proofErr w:type="gramStart"/>
      <w:r w:rsidRPr="001F4DB4">
        <w:rPr>
          <w:rFonts w:asciiTheme="minorHAnsi" w:hAnsiTheme="minorHAnsi" w:cstheme="minorHAnsi"/>
          <w:sz w:val="22"/>
          <w:szCs w:val="22"/>
        </w:rPr>
        <w:t>didn’t</w:t>
      </w:r>
      <w:proofErr w:type="gramEnd"/>
      <w:r w:rsidRPr="001F4DB4">
        <w:rPr>
          <w:rFonts w:asciiTheme="minorHAnsi" w:hAnsiTheme="minorHAnsi" w:cstheme="minorHAnsi"/>
          <w:sz w:val="22"/>
          <w:szCs w:val="22"/>
        </w:rPr>
        <w:t xml:space="preserve"> complete everything. You can ask them for a reference number before they arrive for their appointment – if they have one (it is emailed to them), you can be sure they completed the entire enrollment.</w:t>
      </w:r>
    </w:p>
    <w:p w14:paraId="5A30FABA" w14:textId="6D515EAA" w:rsidR="00275965" w:rsidRPr="001F4DB4" w:rsidRDefault="00275965" w:rsidP="00275965">
      <w:pPr>
        <w:rPr>
          <w:rFonts w:asciiTheme="minorHAnsi" w:hAnsiTheme="minorHAnsi" w:cstheme="minorHAnsi"/>
          <w:sz w:val="22"/>
          <w:szCs w:val="22"/>
        </w:rPr>
      </w:pPr>
    </w:p>
    <w:p w14:paraId="65A99851" w14:textId="5EA4CB96" w:rsidR="00275965" w:rsidRPr="001F4DB4" w:rsidRDefault="00275965" w:rsidP="00275965">
      <w:pPr>
        <w:rPr>
          <w:rFonts w:asciiTheme="minorHAnsi" w:hAnsiTheme="minorHAnsi" w:cstheme="minorHAnsi"/>
          <w:sz w:val="22"/>
          <w:szCs w:val="22"/>
        </w:rPr>
      </w:pPr>
      <w:r w:rsidRPr="001F4DB4">
        <w:rPr>
          <w:rFonts w:asciiTheme="minorHAnsi" w:hAnsiTheme="minorHAnsi" w:cstheme="minorHAnsi"/>
          <w:sz w:val="22"/>
          <w:szCs w:val="22"/>
        </w:rPr>
        <w:t>Some patients also get confused and enroll in STOP on the Net (stoponthenet.ca) by mistake, which may explain why they feel they have answered all of the questions previously (note, if they use their email for one program, they will be blocked from enrolling in any other STOP Programs with the same email for 1 year).</w:t>
      </w:r>
    </w:p>
    <w:p w14:paraId="3B97D99E" w14:textId="77777777" w:rsidR="00275965" w:rsidRPr="001F4DB4" w:rsidRDefault="00275965" w:rsidP="00275965">
      <w:pPr>
        <w:rPr>
          <w:rFonts w:asciiTheme="minorHAnsi" w:hAnsiTheme="minorHAnsi" w:cstheme="minorHAnsi"/>
          <w:sz w:val="22"/>
          <w:szCs w:val="22"/>
        </w:rPr>
      </w:pPr>
    </w:p>
    <w:p w14:paraId="707AFC10" w14:textId="575CAD5D" w:rsidR="00275965" w:rsidRPr="001F4DB4" w:rsidRDefault="00275965" w:rsidP="00275965">
      <w:pPr>
        <w:rPr>
          <w:rFonts w:asciiTheme="minorHAnsi" w:hAnsiTheme="minorHAnsi" w:cstheme="minorHAnsi"/>
          <w:b/>
          <w:sz w:val="22"/>
          <w:szCs w:val="22"/>
        </w:rPr>
      </w:pPr>
      <w:r w:rsidRPr="001F4DB4">
        <w:rPr>
          <w:rFonts w:asciiTheme="minorHAnsi" w:hAnsiTheme="minorHAnsi" w:cstheme="minorHAnsi"/>
          <w:b/>
          <w:sz w:val="22"/>
          <w:szCs w:val="22"/>
        </w:rPr>
        <w:t xml:space="preserve">Q: Why does the follow-up visit form only have cigarette-specific questions? </w:t>
      </w:r>
    </w:p>
    <w:p w14:paraId="1973A39A" w14:textId="7B00B9C0" w:rsidR="00275965" w:rsidRPr="001F4DB4" w:rsidRDefault="00275965" w:rsidP="00275965">
      <w:pPr>
        <w:rPr>
          <w:rFonts w:asciiTheme="minorHAnsi" w:hAnsiTheme="minorHAnsi" w:cstheme="minorHAnsi"/>
          <w:sz w:val="22"/>
          <w:szCs w:val="22"/>
        </w:rPr>
      </w:pPr>
      <w:r w:rsidRPr="001F4DB4">
        <w:rPr>
          <w:rFonts w:asciiTheme="minorHAnsi" w:hAnsiTheme="minorHAnsi" w:cstheme="minorHAnsi"/>
          <w:sz w:val="22"/>
          <w:szCs w:val="22"/>
        </w:rPr>
        <w:t xml:space="preserve">A: We </w:t>
      </w:r>
      <w:r w:rsidR="00236E92">
        <w:rPr>
          <w:rFonts w:asciiTheme="minorHAnsi" w:hAnsiTheme="minorHAnsi" w:cstheme="minorHAnsi"/>
          <w:sz w:val="22"/>
          <w:szCs w:val="22"/>
        </w:rPr>
        <w:t xml:space="preserve">needed to </w:t>
      </w:r>
      <w:r w:rsidRPr="001F4DB4">
        <w:rPr>
          <w:rFonts w:asciiTheme="minorHAnsi" w:hAnsiTheme="minorHAnsi" w:cstheme="minorHAnsi"/>
          <w:sz w:val="22"/>
          <w:szCs w:val="22"/>
        </w:rPr>
        <w:t xml:space="preserve">keep the visit forms </w:t>
      </w:r>
      <w:r w:rsidR="00236E92">
        <w:rPr>
          <w:rFonts w:asciiTheme="minorHAnsi" w:hAnsiTheme="minorHAnsi" w:cstheme="minorHAnsi"/>
          <w:sz w:val="22"/>
          <w:szCs w:val="22"/>
        </w:rPr>
        <w:t>the same</w:t>
      </w:r>
      <w:r w:rsidRPr="001F4DB4">
        <w:rPr>
          <w:rFonts w:asciiTheme="minorHAnsi" w:hAnsiTheme="minorHAnsi" w:cstheme="minorHAnsi"/>
          <w:sz w:val="22"/>
          <w:szCs w:val="22"/>
        </w:rPr>
        <w:t xml:space="preserve"> for now</w:t>
      </w:r>
      <w:r w:rsidR="00236E92">
        <w:rPr>
          <w:rFonts w:asciiTheme="minorHAnsi" w:hAnsiTheme="minorHAnsi" w:cstheme="minorHAnsi"/>
          <w:sz w:val="22"/>
          <w:szCs w:val="22"/>
        </w:rPr>
        <w:t xml:space="preserve"> as there are still people who enrolled in the ‘study’ (August 26, 2022 and earlier) who are still receiving treatment</w:t>
      </w:r>
      <w:r w:rsidRPr="001F4DB4">
        <w:rPr>
          <w:rFonts w:asciiTheme="minorHAnsi" w:hAnsiTheme="minorHAnsi" w:cstheme="minorHAnsi"/>
          <w:sz w:val="22"/>
          <w:szCs w:val="22"/>
        </w:rPr>
        <w:t xml:space="preserve">. </w:t>
      </w:r>
      <w:r w:rsidR="00236E92">
        <w:rPr>
          <w:rFonts w:asciiTheme="minorHAnsi" w:hAnsiTheme="minorHAnsi" w:cstheme="minorHAnsi"/>
          <w:sz w:val="22"/>
          <w:szCs w:val="22"/>
        </w:rPr>
        <w:t>We will update the visits with questions on e-cigarettes and other tobacco/nicotine products in fall 2023</w:t>
      </w:r>
      <w:r w:rsidRPr="001F4DB4">
        <w:rPr>
          <w:rFonts w:asciiTheme="minorHAnsi" w:hAnsiTheme="minorHAnsi" w:cstheme="minorHAnsi"/>
          <w:sz w:val="22"/>
          <w:szCs w:val="22"/>
        </w:rPr>
        <w:t>.</w:t>
      </w:r>
    </w:p>
    <w:p w14:paraId="1777DDEF" w14:textId="18754423" w:rsidR="00275965" w:rsidRDefault="00275965" w:rsidP="00275965">
      <w:pPr>
        <w:rPr>
          <w:rFonts w:asciiTheme="minorHAnsi" w:hAnsiTheme="minorHAnsi" w:cstheme="minorHAnsi"/>
          <w:sz w:val="22"/>
          <w:szCs w:val="22"/>
        </w:rPr>
      </w:pPr>
    </w:p>
    <w:p w14:paraId="3829141D" w14:textId="48CAEEAC" w:rsidR="001F4DB4" w:rsidRPr="001F4DB4" w:rsidRDefault="001F4DB4" w:rsidP="001F4DB4">
      <w:pPr>
        <w:rPr>
          <w:rFonts w:asciiTheme="minorHAnsi" w:hAnsiTheme="minorHAnsi" w:cstheme="minorHAnsi"/>
          <w:sz w:val="22"/>
          <w:szCs w:val="22"/>
          <w:lang w:eastAsia="en-US"/>
        </w:rPr>
      </w:pPr>
      <w:r>
        <w:rPr>
          <w:rFonts w:asciiTheme="minorHAnsi" w:hAnsiTheme="minorHAnsi" w:cstheme="minorHAnsi"/>
          <w:sz w:val="22"/>
          <w:szCs w:val="22"/>
        </w:rPr>
        <w:t xml:space="preserve">Note: </w:t>
      </w:r>
      <w:r w:rsidRPr="001F4DB4">
        <w:rPr>
          <w:rFonts w:asciiTheme="minorHAnsi" w:hAnsiTheme="minorHAnsi" w:cstheme="minorHAnsi"/>
          <w:sz w:val="22"/>
          <w:szCs w:val="22"/>
        </w:rPr>
        <w:t xml:space="preserve">When practitioners are completing the baseline and visit forms, answer “Not at All” to </w:t>
      </w:r>
      <w:r>
        <w:rPr>
          <w:rFonts w:asciiTheme="minorHAnsi" w:hAnsiTheme="minorHAnsi" w:cstheme="minorHAnsi"/>
          <w:sz w:val="22"/>
          <w:szCs w:val="22"/>
        </w:rPr>
        <w:t>the “</w:t>
      </w:r>
      <w:r w:rsidRPr="001F4DB4">
        <w:rPr>
          <w:rFonts w:asciiTheme="minorHAnsi" w:hAnsiTheme="minorHAnsi" w:cstheme="minorHAnsi"/>
          <w:sz w:val="22"/>
          <w:szCs w:val="22"/>
        </w:rPr>
        <w:t>Current Smoking Status</w:t>
      </w:r>
      <w:r>
        <w:rPr>
          <w:rFonts w:asciiTheme="minorHAnsi" w:hAnsiTheme="minorHAnsi" w:cstheme="minorHAnsi"/>
          <w:sz w:val="22"/>
          <w:szCs w:val="22"/>
        </w:rPr>
        <w:t>”</w:t>
      </w:r>
      <w:r w:rsidRPr="001F4DB4">
        <w:rPr>
          <w:rFonts w:asciiTheme="minorHAnsi" w:hAnsiTheme="minorHAnsi" w:cstheme="minorHAnsi"/>
          <w:sz w:val="22"/>
          <w:szCs w:val="22"/>
        </w:rPr>
        <w:t xml:space="preserve"> ques</w:t>
      </w:r>
      <w:r>
        <w:rPr>
          <w:rFonts w:asciiTheme="minorHAnsi" w:hAnsiTheme="minorHAnsi" w:cstheme="minorHAnsi"/>
          <w:sz w:val="22"/>
          <w:szCs w:val="22"/>
        </w:rPr>
        <w:t>tion (if the</w:t>
      </w:r>
      <w:r w:rsidRPr="001F4DB4">
        <w:rPr>
          <w:rFonts w:asciiTheme="minorHAnsi" w:hAnsiTheme="minorHAnsi" w:cstheme="minorHAnsi"/>
          <w:sz w:val="22"/>
          <w:szCs w:val="22"/>
        </w:rPr>
        <w:t xml:space="preserve"> patient </w:t>
      </w:r>
      <w:proofErr w:type="gramStart"/>
      <w:r w:rsidRPr="001F4DB4">
        <w:rPr>
          <w:rFonts w:asciiTheme="minorHAnsi" w:hAnsiTheme="minorHAnsi" w:cstheme="minorHAnsi"/>
          <w:sz w:val="22"/>
          <w:szCs w:val="22"/>
        </w:rPr>
        <w:t>doesn’t</w:t>
      </w:r>
      <w:proofErr w:type="gramEnd"/>
      <w:r w:rsidRPr="001F4DB4">
        <w:rPr>
          <w:rFonts w:asciiTheme="minorHAnsi" w:hAnsiTheme="minorHAnsi" w:cstheme="minorHAnsi"/>
          <w:sz w:val="22"/>
          <w:szCs w:val="22"/>
        </w:rPr>
        <w:t xml:space="preserve"> smoke cigarettes - e.g., they are enrolling for e-cig use only) </w:t>
      </w:r>
    </w:p>
    <w:p w14:paraId="1AF56AEA" w14:textId="7CF8ABDB" w:rsidR="001F4DB4" w:rsidRPr="00236E92" w:rsidRDefault="001F4DB4" w:rsidP="00236E92">
      <w:pPr>
        <w:pStyle w:val="ListParagraph"/>
        <w:numPr>
          <w:ilvl w:val="0"/>
          <w:numId w:val="12"/>
        </w:numPr>
        <w:rPr>
          <w:rFonts w:asciiTheme="minorHAnsi" w:hAnsiTheme="minorHAnsi" w:cstheme="minorHAnsi"/>
          <w:sz w:val="22"/>
          <w:szCs w:val="22"/>
        </w:rPr>
      </w:pPr>
      <w:r w:rsidRPr="00236E92">
        <w:rPr>
          <w:rFonts w:asciiTheme="minorHAnsi" w:hAnsiTheme="minorHAnsi" w:cstheme="minorHAnsi"/>
          <w:sz w:val="22"/>
          <w:szCs w:val="22"/>
        </w:rPr>
        <w:t>“</w:t>
      </w:r>
      <w:r w:rsidR="00D143C4" w:rsidRPr="00236E92">
        <w:rPr>
          <w:rFonts w:asciiTheme="minorHAnsi" w:hAnsiTheme="minorHAnsi" w:cstheme="minorHAnsi"/>
          <w:sz w:val="22"/>
          <w:szCs w:val="22"/>
        </w:rPr>
        <w:t>At the present time, do you smoke cigarettes daily, occasionally or not at all?  By daily, we mean one or more cigarettes every day.  By o</w:t>
      </w:r>
      <w:r w:rsidR="00236E92">
        <w:rPr>
          <w:rFonts w:asciiTheme="minorHAnsi" w:hAnsiTheme="minorHAnsi" w:cstheme="minorHAnsi"/>
          <w:sz w:val="22"/>
          <w:szCs w:val="22"/>
        </w:rPr>
        <w:t>ccasionally, we mean non-daily.</w:t>
      </w:r>
      <w:r w:rsidRPr="00236E92">
        <w:rPr>
          <w:rFonts w:asciiTheme="minorHAnsi" w:hAnsiTheme="minorHAnsi" w:cstheme="minorHAnsi"/>
          <w:sz w:val="22"/>
          <w:szCs w:val="22"/>
        </w:rPr>
        <w:t>”</w:t>
      </w:r>
    </w:p>
    <w:p w14:paraId="54134655" w14:textId="77777777" w:rsidR="001F4DB4" w:rsidRPr="001F4DB4" w:rsidRDefault="001F4DB4" w:rsidP="001F4DB4">
      <w:pPr>
        <w:pStyle w:val="ListParagraph"/>
        <w:numPr>
          <w:ilvl w:val="0"/>
          <w:numId w:val="12"/>
        </w:numPr>
        <w:rPr>
          <w:rFonts w:asciiTheme="minorHAnsi" w:hAnsiTheme="minorHAnsi" w:cstheme="minorHAnsi"/>
          <w:sz w:val="22"/>
          <w:szCs w:val="22"/>
        </w:rPr>
      </w:pPr>
      <w:r w:rsidRPr="001F4DB4">
        <w:rPr>
          <w:rFonts w:asciiTheme="minorHAnsi" w:hAnsiTheme="minorHAnsi" w:cstheme="minorHAnsi"/>
          <w:sz w:val="22"/>
          <w:szCs w:val="22"/>
        </w:rPr>
        <w:t>If patient doesn’t smoke cigarettes but puts down a response that is daily or occasionally, they will then see other cigarette-specific questions which don’t apply to them and they won’t be able to answer them</w:t>
      </w:r>
    </w:p>
    <w:p w14:paraId="027E14FB" w14:textId="77777777" w:rsidR="001F4DB4" w:rsidRPr="001F4DB4" w:rsidRDefault="001F4DB4" w:rsidP="001F4DB4">
      <w:pPr>
        <w:pStyle w:val="ListParagraph"/>
        <w:numPr>
          <w:ilvl w:val="0"/>
          <w:numId w:val="12"/>
        </w:numPr>
        <w:rPr>
          <w:rFonts w:asciiTheme="minorHAnsi" w:hAnsiTheme="minorHAnsi" w:cstheme="minorHAnsi"/>
          <w:sz w:val="22"/>
          <w:szCs w:val="22"/>
        </w:rPr>
      </w:pPr>
      <w:r w:rsidRPr="001F4DB4">
        <w:rPr>
          <w:rFonts w:asciiTheme="minorHAnsi" w:hAnsiTheme="minorHAnsi" w:cstheme="minorHAnsi"/>
          <w:sz w:val="22"/>
          <w:szCs w:val="22"/>
        </w:rPr>
        <w:t xml:space="preserve">If patient is a dual user, then answer the cigarette smoking questions in relation to cigarette use </w:t>
      </w:r>
      <w:r w:rsidRPr="001F4DB4">
        <w:rPr>
          <w:rFonts w:asciiTheme="minorHAnsi" w:hAnsiTheme="minorHAnsi" w:cstheme="minorHAnsi"/>
          <w:sz w:val="22"/>
          <w:szCs w:val="22"/>
          <w:u w:val="single"/>
        </w:rPr>
        <w:t>only</w:t>
      </w:r>
    </w:p>
    <w:p w14:paraId="65C3A1C5" w14:textId="77777777" w:rsidR="001F4DB4" w:rsidRPr="001F4DB4" w:rsidRDefault="001F4DB4" w:rsidP="00275965">
      <w:pPr>
        <w:rPr>
          <w:rFonts w:asciiTheme="minorHAnsi" w:hAnsiTheme="minorHAnsi" w:cstheme="minorHAnsi"/>
          <w:sz w:val="22"/>
          <w:szCs w:val="22"/>
        </w:rPr>
      </w:pPr>
    </w:p>
    <w:p w14:paraId="58BBBCC1" w14:textId="7F7245DA" w:rsidR="00275965" w:rsidRPr="001F4DB4" w:rsidRDefault="00275965" w:rsidP="00275965">
      <w:pPr>
        <w:rPr>
          <w:rFonts w:asciiTheme="minorHAnsi" w:hAnsiTheme="minorHAnsi" w:cstheme="minorHAnsi"/>
          <w:b/>
          <w:sz w:val="22"/>
          <w:szCs w:val="22"/>
        </w:rPr>
      </w:pPr>
      <w:r w:rsidRPr="001F4DB4">
        <w:rPr>
          <w:rFonts w:asciiTheme="minorHAnsi" w:hAnsiTheme="minorHAnsi" w:cstheme="minorHAnsi"/>
          <w:b/>
          <w:sz w:val="22"/>
          <w:szCs w:val="22"/>
        </w:rPr>
        <w:t xml:space="preserve">Q: We use our patient registration number from our EMR as the STOP ID#. I have tried to change the </w:t>
      </w:r>
      <w:proofErr w:type="gramStart"/>
      <w:r w:rsidRPr="001F4DB4">
        <w:rPr>
          <w:rFonts w:asciiTheme="minorHAnsi" w:hAnsiTheme="minorHAnsi" w:cstheme="minorHAnsi"/>
          <w:b/>
          <w:sz w:val="22"/>
          <w:szCs w:val="22"/>
        </w:rPr>
        <w:t>automatically-generated</w:t>
      </w:r>
      <w:proofErr w:type="gramEnd"/>
      <w:r w:rsidRPr="001F4DB4">
        <w:rPr>
          <w:rFonts w:asciiTheme="minorHAnsi" w:hAnsiTheme="minorHAnsi" w:cstheme="minorHAnsi"/>
          <w:b/>
          <w:sz w:val="22"/>
          <w:szCs w:val="22"/>
        </w:rPr>
        <w:t xml:space="preserve"> registration number but this doesn't seem to work?</w:t>
      </w:r>
    </w:p>
    <w:p w14:paraId="5DEEC743" w14:textId="7544B4D0" w:rsidR="00275965" w:rsidRPr="001F4DB4" w:rsidRDefault="00275965" w:rsidP="00275965">
      <w:pPr>
        <w:rPr>
          <w:rFonts w:asciiTheme="minorHAnsi" w:hAnsiTheme="minorHAnsi" w:cstheme="minorHAnsi"/>
          <w:sz w:val="22"/>
          <w:szCs w:val="22"/>
        </w:rPr>
      </w:pPr>
      <w:r w:rsidRPr="001F4DB4">
        <w:rPr>
          <w:rFonts w:asciiTheme="minorHAnsi" w:hAnsiTheme="minorHAnsi" w:cstheme="minorHAnsi"/>
          <w:sz w:val="22"/>
          <w:szCs w:val="22"/>
        </w:rPr>
        <w:t>A: You can either do this when you are completing an enrollment (scroll up and edit ID#), or click the purple ‘edit’ button on the patient profile page once they have been enrolled.</w:t>
      </w:r>
    </w:p>
    <w:p w14:paraId="2C39857F" w14:textId="77777777" w:rsidR="00275965" w:rsidRPr="001F4DB4" w:rsidRDefault="00275965" w:rsidP="00275965">
      <w:pPr>
        <w:rPr>
          <w:rFonts w:asciiTheme="minorHAnsi" w:hAnsiTheme="minorHAnsi" w:cstheme="minorHAnsi"/>
          <w:sz w:val="22"/>
          <w:szCs w:val="22"/>
        </w:rPr>
      </w:pPr>
    </w:p>
    <w:p w14:paraId="37AE99B7" w14:textId="1199910C" w:rsidR="00275965" w:rsidRPr="001F4DB4" w:rsidRDefault="00275965" w:rsidP="00275965">
      <w:pPr>
        <w:rPr>
          <w:rFonts w:asciiTheme="minorHAnsi" w:hAnsiTheme="minorHAnsi" w:cstheme="minorHAnsi"/>
          <w:b/>
          <w:sz w:val="22"/>
          <w:szCs w:val="22"/>
        </w:rPr>
      </w:pPr>
      <w:r w:rsidRPr="001F4DB4">
        <w:rPr>
          <w:rFonts w:asciiTheme="minorHAnsi" w:hAnsiTheme="minorHAnsi" w:cstheme="minorHAnsi"/>
          <w:b/>
          <w:sz w:val="22"/>
          <w:szCs w:val="22"/>
        </w:rPr>
        <w:lastRenderedPageBreak/>
        <w:t>Q: It would be nice if, when the patient has self-</w:t>
      </w:r>
      <w:proofErr w:type="gramStart"/>
      <w:r w:rsidRPr="001F4DB4">
        <w:rPr>
          <w:rFonts w:asciiTheme="minorHAnsi" w:hAnsiTheme="minorHAnsi" w:cstheme="minorHAnsi"/>
          <w:b/>
          <w:sz w:val="22"/>
          <w:szCs w:val="22"/>
        </w:rPr>
        <w:t>enrolled,</w:t>
      </w:r>
      <w:proofErr w:type="gramEnd"/>
      <w:r w:rsidRPr="001F4DB4">
        <w:rPr>
          <w:rFonts w:asciiTheme="minorHAnsi" w:hAnsiTheme="minorHAnsi" w:cstheme="minorHAnsi"/>
          <w:b/>
          <w:sz w:val="22"/>
          <w:szCs w:val="22"/>
        </w:rPr>
        <w:t xml:space="preserve"> </w:t>
      </w:r>
      <w:r w:rsidR="00566F64" w:rsidRPr="001F4DB4">
        <w:rPr>
          <w:rFonts w:asciiTheme="minorHAnsi" w:hAnsiTheme="minorHAnsi" w:cstheme="minorHAnsi"/>
          <w:b/>
          <w:sz w:val="22"/>
          <w:szCs w:val="22"/>
        </w:rPr>
        <w:t>on</w:t>
      </w:r>
      <w:r w:rsidRPr="001F4DB4">
        <w:rPr>
          <w:rFonts w:asciiTheme="minorHAnsi" w:hAnsiTheme="minorHAnsi" w:cstheme="minorHAnsi"/>
          <w:b/>
          <w:sz w:val="22"/>
          <w:szCs w:val="22"/>
        </w:rPr>
        <w:t xml:space="preserve"> their patient profile page it shows “self-enrolled” </w:t>
      </w:r>
      <w:r w:rsidR="00566F64" w:rsidRPr="001F4DB4">
        <w:rPr>
          <w:rFonts w:asciiTheme="minorHAnsi" w:hAnsiTheme="minorHAnsi" w:cstheme="minorHAnsi"/>
          <w:b/>
          <w:sz w:val="22"/>
          <w:szCs w:val="22"/>
        </w:rPr>
        <w:t>instead of “</w:t>
      </w:r>
      <w:r w:rsidRPr="001F4DB4">
        <w:rPr>
          <w:rFonts w:asciiTheme="minorHAnsi" w:hAnsiTheme="minorHAnsi" w:cstheme="minorHAnsi"/>
          <w:b/>
          <w:sz w:val="22"/>
          <w:szCs w:val="22"/>
        </w:rPr>
        <w:t>incomplete</w:t>
      </w:r>
      <w:r w:rsidR="00566F64" w:rsidRPr="001F4DB4">
        <w:rPr>
          <w:rFonts w:asciiTheme="minorHAnsi" w:hAnsiTheme="minorHAnsi" w:cstheme="minorHAnsi"/>
          <w:b/>
          <w:sz w:val="22"/>
          <w:szCs w:val="22"/>
        </w:rPr>
        <w:t>” as I find this misleading</w:t>
      </w:r>
      <w:r w:rsidRPr="001F4DB4">
        <w:rPr>
          <w:rFonts w:asciiTheme="minorHAnsi" w:hAnsiTheme="minorHAnsi" w:cstheme="minorHAnsi"/>
          <w:b/>
          <w:sz w:val="22"/>
          <w:szCs w:val="22"/>
        </w:rPr>
        <w:t xml:space="preserve">. </w:t>
      </w:r>
    </w:p>
    <w:p w14:paraId="4B5E3CDF" w14:textId="7F0DB4F5" w:rsidR="00566F64" w:rsidRPr="001F4DB4" w:rsidRDefault="00566F64" w:rsidP="00275965">
      <w:pPr>
        <w:rPr>
          <w:rFonts w:asciiTheme="minorHAnsi" w:hAnsiTheme="minorHAnsi" w:cstheme="minorHAnsi"/>
          <w:sz w:val="22"/>
          <w:szCs w:val="22"/>
        </w:rPr>
      </w:pPr>
      <w:r w:rsidRPr="001F4DB4">
        <w:rPr>
          <w:rFonts w:asciiTheme="minorHAnsi" w:hAnsiTheme="minorHAnsi" w:cstheme="minorHAnsi"/>
          <w:sz w:val="22"/>
          <w:szCs w:val="22"/>
        </w:rPr>
        <w:t>A: Right now, there is no indication of ‘how’ complete an enrollment is (e.g., 0-99%) – we can look into this.</w:t>
      </w:r>
    </w:p>
    <w:p w14:paraId="404BDD31" w14:textId="77777777" w:rsidR="00275965" w:rsidRPr="001F4DB4" w:rsidRDefault="00275965" w:rsidP="00275965">
      <w:pPr>
        <w:rPr>
          <w:rFonts w:asciiTheme="minorHAnsi" w:hAnsiTheme="minorHAnsi" w:cstheme="minorHAnsi"/>
          <w:sz w:val="22"/>
          <w:szCs w:val="22"/>
        </w:rPr>
      </w:pPr>
    </w:p>
    <w:p w14:paraId="44EBA4DD" w14:textId="77777777" w:rsidR="00566F64" w:rsidRPr="00236E92" w:rsidRDefault="00566F64" w:rsidP="00275965">
      <w:pPr>
        <w:rPr>
          <w:rFonts w:asciiTheme="minorHAnsi" w:hAnsiTheme="minorHAnsi" w:cstheme="minorHAnsi"/>
          <w:b/>
          <w:sz w:val="22"/>
          <w:szCs w:val="22"/>
        </w:rPr>
      </w:pPr>
      <w:r w:rsidRPr="00236E92">
        <w:rPr>
          <w:rFonts w:asciiTheme="minorHAnsi" w:hAnsiTheme="minorHAnsi" w:cstheme="minorHAnsi"/>
          <w:b/>
          <w:sz w:val="22"/>
          <w:szCs w:val="22"/>
        </w:rPr>
        <w:t xml:space="preserve">Q: The portal consent is long and complicated – </w:t>
      </w:r>
      <w:proofErr w:type="gramStart"/>
      <w:r w:rsidRPr="00236E92">
        <w:rPr>
          <w:rFonts w:asciiTheme="minorHAnsi" w:hAnsiTheme="minorHAnsi" w:cstheme="minorHAnsi"/>
          <w:b/>
          <w:sz w:val="22"/>
          <w:szCs w:val="22"/>
        </w:rPr>
        <w:t>can it be streamlined</w:t>
      </w:r>
      <w:proofErr w:type="gramEnd"/>
      <w:r w:rsidRPr="00236E92">
        <w:rPr>
          <w:rFonts w:asciiTheme="minorHAnsi" w:hAnsiTheme="minorHAnsi" w:cstheme="minorHAnsi"/>
          <w:b/>
          <w:sz w:val="22"/>
          <w:szCs w:val="22"/>
        </w:rPr>
        <w:t>?</w:t>
      </w:r>
    </w:p>
    <w:p w14:paraId="07A2040F" w14:textId="1C19BE32" w:rsidR="00566F64" w:rsidRPr="00236E92" w:rsidRDefault="00566F64" w:rsidP="00275965">
      <w:pPr>
        <w:rPr>
          <w:rFonts w:asciiTheme="minorHAnsi" w:hAnsiTheme="minorHAnsi" w:cstheme="minorHAnsi"/>
          <w:sz w:val="22"/>
          <w:szCs w:val="22"/>
        </w:rPr>
      </w:pPr>
      <w:r w:rsidRPr="00236E92">
        <w:rPr>
          <w:rFonts w:asciiTheme="minorHAnsi" w:hAnsiTheme="minorHAnsi" w:cstheme="minorHAnsi"/>
          <w:sz w:val="22"/>
          <w:szCs w:val="22"/>
        </w:rPr>
        <w:t xml:space="preserve">A: </w:t>
      </w:r>
      <w:r w:rsidR="00236E92" w:rsidRPr="00236E92">
        <w:rPr>
          <w:rFonts w:asciiTheme="minorHAnsi" w:hAnsiTheme="minorHAnsi" w:cstheme="minorHAnsi"/>
          <w:sz w:val="22"/>
          <w:szCs w:val="22"/>
        </w:rPr>
        <w:t xml:space="preserve">The updated STOP consent </w:t>
      </w:r>
      <w:proofErr w:type="gramStart"/>
      <w:r w:rsidR="00236E92" w:rsidRPr="00236E92">
        <w:rPr>
          <w:rFonts w:asciiTheme="minorHAnsi" w:hAnsiTheme="minorHAnsi" w:cstheme="minorHAnsi"/>
          <w:sz w:val="22"/>
          <w:szCs w:val="22"/>
        </w:rPr>
        <w:t>is intended</w:t>
      </w:r>
      <w:proofErr w:type="gramEnd"/>
      <w:r w:rsidR="00236E92" w:rsidRPr="00236E92">
        <w:rPr>
          <w:rFonts w:asciiTheme="minorHAnsi" w:hAnsiTheme="minorHAnsi" w:cstheme="minorHAnsi"/>
          <w:sz w:val="22"/>
          <w:szCs w:val="22"/>
        </w:rPr>
        <w:t xml:space="preserve"> to be comprehensive and ensure the patient is fully informed of what they will be participating in, and how the data are used. Since </w:t>
      </w:r>
      <w:proofErr w:type="gramStart"/>
      <w:r w:rsidR="00236E92" w:rsidRPr="00236E92">
        <w:rPr>
          <w:rFonts w:asciiTheme="minorHAnsi" w:hAnsiTheme="minorHAnsi" w:cstheme="minorHAnsi"/>
          <w:sz w:val="22"/>
          <w:szCs w:val="22"/>
        </w:rPr>
        <w:t>it’s</w:t>
      </w:r>
      <w:proofErr w:type="gramEnd"/>
      <w:r w:rsidR="00236E92" w:rsidRPr="00236E92">
        <w:rPr>
          <w:rFonts w:asciiTheme="minorHAnsi" w:hAnsiTheme="minorHAnsi" w:cstheme="minorHAnsi"/>
          <w:sz w:val="22"/>
          <w:szCs w:val="22"/>
        </w:rPr>
        <w:t xml:space="preserve"> important that patients are providing informed consent, we unfortunately cannot simplify it further.</w:t>
      </w:r>
      <w:r w:rsidRPr="00236E92">
        <w:rPr>
          <w:rFonts w:asciiTheme="minorHAnsi" w:hAnsiTheme="minorHAnsi" w:cstheme="minorHAnsi"/>
          <w:sz w:val="22"/>
          <w:szCs w:val="22"/>
        </w:rPr>
        <w:t xml:space="preserve"> </w:t>
      </w:r>
    </w:p>
    <w:p w14:paraId="07293AA7" w14:textId="529F4E75" w:rsidR="00566F64" w:rsidRPr="001F4DB4" w:rsidRDefault="00566F64" w:rsidP="00275965">
      <w:pPr>
        <w:rPr>
          <w:rFonts w:asciiTheme="minorHAnsi" w:hAnsiTheme="minorHAnsi" w:cstheme="minorHAnsi"/>
          <w:sz w:val="22"/>
          <w:szCs w:val="22"/>
        </w:rPr>
      </w:pPr>
    </w:p>
    <w:p w14:paraId="4491C9F3" w14:textId="5ED8A556" w:rsidR="00566F64" w:rsidRPr="00236E92" w:rsidRDefault="00566F64" w:rsidP="00275965">
      <w:pPr>
        <w:rPr>
          <w:rFonts w:asciiTheme="minorHAnsi" w:hAnsiTheme="minorHAnsi" w:cstheme="minorHAnsi"/>
          <w:i/>
          <w:sz w:val="22"/>
          <w:szCs w:val="22"/>
        </w:rPr>
      </w:pPr>
      <w:r w:rsidRPr="00236E92">
        <w:rPr>
          <w:rFonts w:asciiTheme="minorHAnsi" w:hAnsiTheme="minorHAnsi" w:cstheme="minorHAnsi"/>
          <w:i/>
          <w:sz w:val="22"/>
          <w:szCs w:val="22"/>
        </w:rPr>
        <w:t>Suggestion: email the consent to the patient prior to the appointment so they can review beforehand</w:t>
      </w:r>
    </w:p>
    <w:p w14:paraId="49C48DC9" w14:textId="77777777" w:rsidR="00566F64" w:rsidRPr="001F4DB4" w:rsidRDefault="00566F64" w:rsidP="00275965">
      <w:pPr>
        <w:rPr>
          <w:rFonts w:asciiTheme="minorHAnsi" w:hAnsiTheme="minorHAnsi" w:cstheme="minorHAnsi"/>
          <w:sz w:val="22"/>
          <w:szCs w:val="22"/>
        </w:rPr>
      </w:pPr>
    </w:p>
    <w:p w14:paraId="55A3906A" w14:textId="77777777" w:rsidR="00566F64" w:rsidRPr="001F4DB4" w:rsidRDefault="00566F64" w:rsidP="00275965">
      <w:pPr>
        <w:rPr>
          <w:rFonts w:asciiTheme="minorHAnsi" w:hAnsiTheme="minorHAnsi" w:cstheme="minorHAnsi"/>
          <w:b/>
          <w:sz w:val="22"/>
          <w:szCs w:val="22"/>
        </w:rPr>
      </w:pPr>
      <w:r w:rsidRPr="001F4DB4">
        <w:rPr>
          <w:rFonts w:asciiTheme="minorHAnsi" w:hAnsiTheme="minorHAnsi" w:cstheme="minorHAnsi"/>
          <w:b/>
          <w:sz w:val="22"/>
          <w:szCs w:val="22"/>
        </w:rPr>
        <w:t>Q: Does self-enrollment work for everybody?</w:t>
      </w:r>
    </w:p>
    <w:p w14:paraId="0D09084D" w14:textId="5C90FAC9" w:rsidR="00566F64" w:rsidRPr="001F4DB4" w:rsidRDefault="00566F64" w:rsidP="00275965">
      <w:pPr>
        <w:rPr>
          <w:rFonts w:asciiTheme="minorHAnsi" w:hAnsiTheme="minorHAnsi" w:cstheme="minorHAnsi"/>
          <w:sz w:val="22"/>
          <w:szCs w:val="22"/>
        </w:rPr>
      </w:pPr>
      <w:r w:rsidRPr="001F4DB4">
        <w:rPr>
          <w:rFonts w:asciiTheme="minorHAnsi" w:hAnsiTheme="minorHAnsi" w:cstheme="minorHAnsi"/>
          <w:sz w:val="22"/>
          <w:szCs w:val="22"/>
        </w:rPr>
        <w:t xml:space="preserve">A: No – some people who may have difficulty include: English is their second language; poor internet access; </w:t>
      </w:r>
      <w:r w:rsidR="00F81E55" w:rsidRPr="001F4DB4">
        <w:rPr>
          <w:rFonts w:asciiTheme="minorHAnsi" w:hAnsiTheme="minorHAnsi" w:cstheme="minorHAnsi"/>
          <w:sz w:val="22"/>
          <w:szCs w:val="22"/>
        </w:rPr>
        <w:t>not comfortable with computers</w:t>
      </w:r>
    </w:p>
    <w:p w14:paraId="4A00419C" w14:textId="70BA5EC7" w:rsidR="00566F64" w:rsidRPr="001F4DB4" w:rsidRDefault="00566F64" w:rsidP="00275965">
      <w:pPr>
        <w:rPr>
          <w:rFonts w:asciiTheme="minorHAnsi" w:hAnsiTheme="minorHAnsi" w:cstheme="minorHAnsi"/>
          <w:sz w:val="22"/>
          <w:szCs w:val="22"/>
        </w:rPr>
      </w:pPr>
    </w:p>
    <w:p w14:paraId="56C6CD50" w14:textId="77777777" w:rsidR="001F4DB4" w:rsidRPr="001F4DB4" w:rsidRDefault="001F4DB4" w:rsidP="001F4DB4">
      <w:pPr>
        <w:rPr>
          <w:rFonts w:asciiTheme="minorHAnsi" w:hAnsiTheme="minorHAnsi" w:cstheme="minorHAnsi"/>
          <w:sz w:val="22"/>
          <w:szCs w:val="22"/>
        </w:rPr>
      </w:pPr>
      <w:r w:rsidRPr="001F4DB4">
        <w:rPr>
          <w:rFonts w:asciiTheme="minorHAnsi" w:hAnsiTheme="minorHAnsi" w:cstheme="minorHAnsi"/>
          <w:sz w:val="22"/>
          <w:szCs w:val="22"/>
        </w:rPr>
        <w:t>Suggestion: include My Change Plan self-enrollment resources when providing self-enrollment link to patients</w:t>
      </w:r>
    </w:p>
    <w:p w14:paraId="23BF602A" w14:textId="77777777" w:rsidR="001F4DB4" w:rsidRPr="001F4DB4" w:rsidRDefault="001F4DB4" w:rsidP="001F4DB4">
      <w:pPr>
        <w:rPr>
          <w:rFonts w:asciiTheme="minorHAnsi" w:hAnsiTheme="minorHAnsi" w:cstheme="minorHAnsi"/>
          <w:sz w:val="22"/>
          <w:szCs w:val="22"/>
        </w:rPr>
      </w:pPr>
    </w:p>
    <w:p w14:paraId="7FD8E686" w14:textId="77777777" w:rsidR="001F4DB4" w:rsidRPr="001F4DB4" w:rsidRDefault="001F4DB4" w:rsidP="001F4DB4">
      <w:pPr>
        <w:pStyle w:val="ListParagraph"/>
        <w:numPr>
          <w:ilvl w:val="0"/>
          <w:numId w:val="41"/>
        </w:numPr>
        <w:rPr>
          <w:rFonts w:asciiTheme="minorHAnsi" w:hAnsiTheme="minorHAnsi" w:cstheme="minorHAnsi"/>
          <w:sz w:val="22"/>
          <w:szCs w:val="22"/>
        </w:rPr>
      </w:pPr>
      <w:r w:rsidRPr="001F4DB4">
        <w:rPr>
          <w:rFonts w:asciiTheme="minorHAnsi" w:hAnsiTheme="minorHAnsi" w:cstheme="minorHAnsi"/>
          <w:sz w:val="22"/>
          <w:szCs w:val="22"/>
        </w:rPr>
        <w:t xml:space="preserve">I find that setting up the next appointment at the time of obtaining their email helps people to stay on track </w:t>
      </w:r>
    </w:p>
    <w:p w14:paraId="38D2E9F6" w14:textId="77777777" w:rsidR="001F4DB4" w:rsidRPr="001F4DB4" w:rsidRDefault="001F4DB4" w:rsidP="00275965">
      <w:pPr>
        <w:rPr>
          <w:rFonts w:asciiTheme="minorHAnsi" w:hAnsiTheme="minorHAnsi" w:cstheme="minorHAnsi"/>
          <w:sz w:val="22"/>
          <w:szCs w:val="22"/>
        </w:rPr>
      </w:pPr>
    </w:p>
    <w:p w14:paraId="339AA979" w14:textId="6D87906B" w:rsidR="00566F64" w:rsidRPr="001F4DB4" w:rsidRDefault="00566F64" w:rsidP="00275965">
      <w:pPr>
        <w:rPr>
          <w:rFonts w:asciiTheme="minorHAnsi" w:hAnsiTheme="minorHAnsi" w:cstheme="minorHAnsi"/>
          <w:sz w:val="22"/>
          <w:szCs w:val="22"/>
        </w:rPr>
      </w:pPr>
      <w:r w:rsidRPr="001F4DB4">
        <w:rPr>
          <w:rFonts w:asciiTheme="minorHAnsi" w:hAnsiTheme="minorHAnsi" w:cstheme="minorHAnsi"/>
          <w:sz w:val="22"/>
          <w:szCs w:val="22"/>
        </w:rPr>
        <w:t>Other difficulties: patients forget to make final enrollment appointment</w:t>
      </w:r>
    </w:p>
    <w:p w14:paraId="216F0E16" w14:textId="77777777" w:rsidR="00566F64" w:rsidRPr="001F4DB4" w:rsidRDefault="00566F64" w:rsidP="00275965">
      <w:pPr>
        <w:rPr>
          <w:rFonts w:asciiTheme="minorHAnsi" w:hAnsiTheme="minorHAnsi" w:cstheme="minorHAnsi"/>
          <w:sz w:val="22"/>
          <w:szCs w:val="22"/>
        </w:rPr>
      </w:pPr>
    </w:p>
    <w:p w14:paraId="0C7562DF" w14:textId="411DAF83" w:rsidR="00275965" w:rsidRPr="001F4DB4" w:rsidRDefault="00566F64" w:rsidP="00275965">
      <w:pPr>
        <w:rPr>
          <w:rFonts w:asciiTheme="minorHAnsi" w:hAnsiTheme="minorHAnsi" w:cstheme="minorHAnsi"/>
          <w:sz w:val="22"/>
          <w:szCs w:val="22"/>
        </w:rPr>
      </w:pPr>
      <w:r w:rsidRPr="001F4DB4">
        <w:rPr>
          <w:rFonts w:asciiTheme="minorHAnsi" w:hAnsiTheme="minorHAnsi" w:cstheme="minorHAnsi"/>
          <w:sz w:val="22"/>
          <w:szCs w:val="22"/>
        </w:rPr>
        <w:t>Good arguments for doing enrollments in-person</w:t>
      </w:r>
      <w:r w:rsidR="001F4DB4" w:rsidRPr="001F4DB4">
        <w:rPr>
          <w:rFonts w:asciiTheme="minorHAnsi" w:hAnsiTheme="minorHAnsi" w:cstheme="minorHAnsi"/>
          <w:sz w:val="22"/>
          <w:szCs w:val="22"/>
        </w:rPr>
        <w:t xml:space="preserve"> instead</w:t>
      </w:r>
      <w:r w:rsidRPr="001F4DB4">
        <w:rPr>
          <w:rFonts w:asciiTheme="minorHAnsi" w:hAnsiTheme="minorHAnsi" w:cstheme="minorHAnsi"/>
          <w:sz w:val="22"/>
          <w:szCs w:val="22"/>
        </w:rPr>
        <w:t xml:space="preserve">: allows staff to get to know them, have discussions </w:t>
      </w:r>
    </w:p>
    <w:p w14:paraId="57FF3088" w14:textId="77777777" w:rsidR="00F81E55" w:rsidRPr="001F4DB4" w:rsidRDefault="00F81E55" w:rsidP="00275965">
      <w:pPr>
        <w:rPr>
          <w:rFonts w:asciiTheme="minorHAnsi" w:hAnsiTheme="minorHAnsi" w:cstheme="minorHAnsi"/>
          <w:sz w:val="22"/>
          <w:szCs w:val="22"/>
        </w:rPr>
      </w:pPr>
    </w:p>
    <w:p w14:paraId="263791E0" w14:textId="68B4E5A4" w:rsidR="00275965" w:rsidRPr="001F4DB4" w:rsidRDefault="00F81E55" w:rsidP="00275965">
      <w:pPr>
        <w:rPr>
          <w:rFonts w:asciiTheme="minorHAnsi" w:hAnsiTheme="minorHAnsi" w:cstheme="minorHAnsi"/>
          <w:b/>
          <w:sz w:val="22"/>
          <w:szCs w:val="22"/>
        </w:rPr>
      </w:pPr>
      <w:r w:rsidRPr="001F4DB4">
        <w:rPr>
          <w:rFonts w:asciiTheme="minorHAnsi" w:hAnsiTheme="minorHAnsi" w:cstheme="minorHAnsi"/>
          <w:b/>
          <w:sz w:val="22"/>
          <w:szCs w:val="22"/>
        </w:rPr>
        <w:t xml:space="preserve">Q: I </w:t>
      </w:r>
      <w:r w:rsidR="00275965" w:rsidRPr="001F4DB4">
        <w:rPr>
          <w:rFonts w:asciiTheme="minorHAnsi" w:hAnsiTheme="minorHAnsi" w:cstheme="minorHAnsi"/>
          <w:b/>
          <w:sz w:val="22"/>
          <w:szCs w:val="22"/>
        </w:rPr>
        <w:t xml:space="preserve">feel the first question of </w:t>
      </w:r>
      <w:r w:rsidRPr="001F4DB4">
        <w:rPr>
          <w:rFonts w:asciiTheme="minorHAnsi" w:hAnsiTheme="minorHAnsi" w:cstheme="minorHAnsi"/>
          <w:b/>
          <w:sz w:val="22"/>
          <w:szCs w:val="22"/>
        </w:rPr>
        <w:t xml:space="preserve">the </w:t>
      </w:r>
      <w:r w:rsidR="00275965" w:rsidRPr="001F4DB4">
        <w:rPr>
          <w:rFonts w:asciiTheme="minorHAnsi" w:hAnsiTheme="minorHAnsi" w:cstheme="minorHAnsi"/>
          <w:b/>
          <w:sz w:val="22"/>
          <w:szCs w:val="22"/>
        </w:rPr>
        <w:t>consent</w:t>
      </w:r>
      <w:r w:rsidRPr="001F4DB4">
        <w:rPr>
          <w:rFonts w:asciiTheme="minorHAnsi" w:hAnsiTheme="minorHAnsi" w:cstheme="minorHAnsi"/>
          <w:b/>
          <w:sz w:val="22"/>
          <w:szCs w:val="22"/>
        </w:rPr>
        <w:t xml:space="preserve"> (ICES) needs to be reviewed. </w:t>
      </w:r>
      <w:r w:rsidR="00275965" w:rsidRPr="001F4DB4">
        <w:rPr>
          <w:rFonts w:asciiTheme="minorHAnsi" w:hAnsiTheme="minorHAnsi" w:cstheme="minorHAnsi"/>
          <w:b/>
          <w:sz w:val="22"/>
          <w:szCs w:val="22"/>
        </w:rPr>
        <w:t>We give them t</w:t>
      </w:r>
      <w:r w:rsidRPr="001F4DB4">
        <w:rPr>
          <w:rFonts w:asciiTheme="minorHAnsi" w:hAnsiTheme="minorHAnsi" w:cstheme="minorHAnsi"/>
          <w:b/>
          <w:sz w:val="22"/>
          <w:szCs w:val="22"/>
        </w:rPr>
        <w:t>he option of saying yes or no to</w:t>
      </w:r>
      <w:r w:rsidR="00275965" w:rsidRPr="001F4DB4">
        <w:rPr>
          <w:rFonts w:asciiTheme="minorHAnsi" w:hAnsiTheme="minorHAnsi" w:cstheme="minorHAnsi"/>
          <w:b/>
          <w:sz w:val="22"/>
          <w:szCs w:val="22"/>
        </w:rPr>
        <w:t xml:space="preserve"> OHIP yet</w:t>
      </w:r>
      <w:r w:rsidRPr="001F4DB4">
        <w:rPr>
          <w:rFonts w:asciiTheme="minorHAnsi" w:hAnsiTheme="minorHAnsi" w:cstheme="minorHAnsi"/>
          <w:b/>
          <w:sz w:val="22"/>
          <w:szCs w:val="22"/>
        </w:rPr>
        <w:t xml:space="preserve"> no matter what </w:t>
      </w:r>
      <w:r w:rsidR="00275965" w:rsidRPr="001F4DB4">
        <w:rPr>
          <w:rFonts w:asciiTheme="minorHAnsi" w:hAnsiTheme="minorHAnsi" w:cstheme="minorHAnsi"/>
          <w:b/>
          <w:sz w:val="22"/>
          <w:szCs w:val="22"/>
        </w:rPr>
        <w:t>they say</w:t>
      </w:r>
      <w:r w:rsidRPr="001F4DB4">
        <w:rPr>
          <w:rFonts w:asciiTheme="minorHAnsi" w:hAnsiTheme="minorHAnsi" w:cstheme="minorHAnsi"/>
          <w:b/>
          <w:sz w:val="22"/>
          <w:szCs w:val="22"/>
        </w:rPr>
        <w:t xml:space="preserve">, the program will still try to link </w:t>
      </w:r>
      <w:r w:rsidR="00275965" w:rsidRPr="001F4DB4">
        <w:rPr>
          <w:rFonts w:asciiTheme="minorHAnsi" w:hAnsiTheme="minorHAnsi" w:cstheme="minorHAnsi"/>
          <w:b/>
          <w:sz w:val="22"/>
          <w:szCs w:val="22"/>
        </w:rPr>
        <w:t>t</w:t>
      </w:r>
      <w:r w:rsidRPr="001F4DB4">
        <w:rPr>
          <w:rFonts w:asciiTheme="minorHAnsi" w:hAnsiTheme="minorHAnsi" w:cstheme="minorHAnsi"/>
          <w:b/>
          <w:sz w:val="22"/>
          <w:szCs w:val="22"/>
        </w:rPr>
        <w:t>he</w:t>
      </w:r>
      <w:r w:rsidR="001F4DB4" w:rsidRPr="001F4DB4">
        <w:rPr>
          <w:rFonts w:asciiTheme="minorHAnsi" w:hAnsiTheme="minorHAnsi" w:cstheme="minorHAnsi"/>
          <w:b/>
          <w:sz w:val="22"/>
          <w:szCs w:val="22"/>
        </w:rPr>
        <w:t>i</w:t>
      </w:r>
      <w:r w:rsidRPr="001F4DB4">
        <w:rPr>
          <w:rFonts w:asciiTheme="minorHAnsi" w:hAnsiTheme="minorHAnsi" w:cstheme="minorHAnsi"/>
          <w:b/>
          <w:sz w:val="22"/>
          <w:szCs w:val="22"/>
        </w:rPr>
        <w:t>r data.</w:t>
      </w:r>
    </w:p>
    <w:p w14:paraId="0170AB64" w14:textId="63FC3118" w:rsidR="00F81E55" w:rsidRPr="001F4DB4" w:rsidRDefault="00F81E55" w:rsidP="00275965">
      <w:pPr>
        <w:rPr>
          <w:rFonts w:asciiTheme="minorHAnsi" w:hAnsiTheme="minorHAnsi" w:cstheme="minorHAnsi"/>
          <w:sz w:val="22"/>
          <w:szCs w:val="22"/>
        </w:rPr>
      </w:pPr>
      <w:r w:rsidRPr="001F4DB4">
        <w:rPr>
          <w:rFonts w:asciiTheme="minorHAnsi" w:hAnsiTheme="minorHAnsi" w:cstheme="minorHAnsi"/>
          <w:sz w:val="22"/>
          <w:szCs w:val="22"/>
        </w:rPr>
        <w:t xml:space="preserve">A: </w:t>
      </w:r>
      <w:r w:rsidR="001F4DB4" w:rsidRPr="001F4DB4">
        <w:rPr>
          <w:rFonts w:asciiTheme="minorHAnsi" w:hAnsiTheme="minorHAnsi" w:cstheme="minorHAnsi"/>
          <w:sz w:val="22"/>
          <w:szCs w:val="22"/>
        </w:rPr>
        <w:t>You should be sure to cover this part of the consent with them carefully. For further explanation:</w:t>
      </w:r>
    </w:p>
    <w:p w14:paraId="550AAF31" w14:textId="77777777" w:rsidR="001F4DB4" w:rsidRDefault="001F4DB4" w:rsidP="001F4DB4">
      <w:pPr>
        <w:rPr>
          <w:rFonts w:asciiTheme="minorHAnsi" w:hAnsiTheme="minorHAnsi" w:cstheme="minorHAnsi"/>
          <w:i/>
          <w:iCs/>
          <w:sz w:val="22"/>
          <w:szCs w:val="22"/>
        </w:rPr>
      </w:pPr>
    </w:p>
    <w:p w14:paraId="69DB5E47" w14:textId="3DDFFD71" w:rsidR="001F4DB4" w:rsidRPr="001F4DB4" w:rsidRDefault="001F4DB4" w:rsidP="001F4DB4">
      <w:pPr>
        <w:rPr>
          <w:rFonts w:asciiTheme="minorHAnsi" w:hAnsiTheme="minorHAnsi" w:cstheme="minorHAnsi"/>
          <w:i/>
          <w:iCs/>
          <w:sz w:val="22"/>
          <w:szCs w:val="22"/>
        </w:rPr>
      </w:pPr>
      <w:r w:rsidRPr="001F4DB4">
        <w:rPr>
          <w:rFonts w:asciiTheme="minorHAnsi" w:hAnsiTheme="minorHAnsi" w:cstheme="minorHAnsi"/>
          <w:i/>
          <w:iCs/>
          <w:sz w:val="22"/>
          <w:szCs w:val="22"/>
        </w:rPr>
        <w:t xml:space="preserve">To date, STOP has treated over 350,000 participants. However, we are limited in demonstrating its full impact on the province’s healthcare system. For example, </w:t>
      </w:r>
      <w:proofErr w:type="gramStart"/>
      <w:r w:rsidRPr="001F4DB4">
        <w:rPr>
          <w:rFonts w:asciiTheme="minorHAnsi" w:hAnsiTheme="minorHAnsi" w:cstheme="minorHAnsi"/>
          <w:i/>
          <w:iCs/>
          <w:sz w:val="22"/>
          <w:szCs w:val="22"/>
        </w:rPr>
        <w:t>follow-up surveys are completed by a minority of STOP participants</w:t>
      </w:r>
      <w:proofErr w:type="gramEnd"/>
      <w:r w:rsidRPr="001F4DB4">
        <w:rPr>
          <w:rFonts w:asciiTheme="minorHAnsi" w:hAnsiTheme="minorHAnsi" w:cstheme="minorHAnsi"/>
          <w:i/>
          <w:iCs/>
          <w:sz w:val="22"/>
          <w:szCs w:val="22"/>
        </w:rPr>
        <w:t xml:space="preserve">. To demonstrate </w:t>
      </w:r>
      <w:proofErr w:type="gramStart"/>
      <w:r w:rsidRPr="001F4DB4">
        <w:rPr>
          <w:rFonts w:asciiTheme="minorHAnsi" w:hAnsiTheme="minorHAnsi" w:cstheme="minorHAnsi"/>
          <w:i/>
          <w:iCs/>
          <w:sz w:val="22"/>
          <w:szCs w:val="22"/>
        </w:rPr>
        <w:t>objective measures of effectiveness (e.g., health resource utilization)</w:t>
      </w:r>
      <w:proofErr w:type="gramEnd"/>
      <w:r w:rsidRPr="001F4DB4">
        <w:rPr>
          <w:rFonts w:asciiTheme="minorHAnsi" w:hAnsiTheme="minorHAnsi" w:cstheme="minorHAnsi"/>
          <w:i/>
          <w:iCs/>
          <w:sz w:val="22"/>
          <w:szCs w:val="22"/>
        </w:rPr>
        <w:t xml:space="preserve">, </w:t>
      </w:r>
      <w:proofErr w:type="gramStart"/>
      <w:r w:rsidRPr="001F4DB4">
        <w:rPr>
          <w:rFonts w:asciiTheme="minorHAnsi" w:hAnsiTheme="minorHAnsi" w:cstheme="minorHAnsi"/>
          <w:i/>
          <w:iCs/>
          <w:sz w:val="22"/>
          <w:szCs w:val="22"/>
        </w:rPr>
        <w:t>STOP data are insufficient</w:t>
      </w:r>
      <w:proofErr w:type="gramEnd"/>
      <w:r w:rsidRPr="001F4DB4">
        <w:rPr>
          <w:rFonts w:asciiTheme="minorHAnsi" w:hAnsiTheme="minorHAnsi" w:cstheme="minorHAnsi"/>
          <w:i/>
          <w:iCs/>
          <w:sz w:val="22"/>
          <w:szCs w:val="22"/>
        </w:rPr>
        <w:t xml:space="preserve">. However, this is possible through linking STOP data with the Institute for Clinical Evaluative Sciences (ICES). </w:t>
      </w:r>
    </w:p>
    <w:p w14:paraId="31CC5203" w14:textId="77777777" w:rsidR="001F4DB4" w:rsidRPr="001F4DB4" w:rsidRDefault="001F4DB4" w:rsidP="001F4DB4">
      <w:pPr>
        <w:rPr>
          <w:rFonts w:asciiTheme="minorHAnsi" w:hAnsiTheme="minorHAnsi" w:cstheme="minorHAnsi"/>
          <w:i/>
          <w:iCs/>
          <w:sz w:val="22"/>
          <w:szCs w:val="22"/>
        </w:rPr>
      </w:pPr>
    </w:p>
    <w:p w14:paraId="1FBCBC70" w14:textId="148E4A7D" w:rsidR="001F4DB4" w:rsidRPr="001F4DB4" w:rsidRDefault="001F4DB4" w:rsidP="001F4DB4">
      <w:pPr>
        <w:rPr>
          <w:rFonts w:asciiTheme="minorHAnsi" w:hAnsiTheme="minorHAnsi" w:cstheme="minorHAnsi"/>
          <w:i/>
          <w:iCs/>
          <w:sz w:val="22"/>
          <w:szCs w:val="22"/>
        </w:rPr>
      </w:pPr>
      <w:r w:rsidRPr="001F4DB4">
        <w:rPr>
          <w:rFonts w:asciiTheme="minorHAnsi" w:hAnsiTheme="minorHAnsi" w:cstheme="minorHAnsi"/>
          <w:i/>
          <w:iCs/>
          <w:sz w:val="22"/>
          <w:szCs w:val="22"/>
        </w:rPr>
        <w:t xml:space="preserve">ICES is a not-for-profit research institute encompassing a community of research, data and clinical experts and a secure and accessible array of Ontario’s health-related data. ICES will provide an </w:t>
      </w:r>
      <w:proofErr w:type="gramStart"/>
      <w:r w:rsidRPr="001F4DB4">
        <w:rPr>
          <w:rFonts w:asciiTheme="minorHAnsi" w:hAnsiTheme="minorHAnsi" w:cstheme="minorHAnsi"/>
          <w:i/>
          <w:iCs/>
          <w:sz w:val="22"/>
          <w:szCs w:val="22"/>
        </w:rPr>
        <w:t>application which</w:t>
      </w:r>
      <w:proofErr w:type="gramEnd"/>
      <w:r w:rsidRPr="001F4DB4">
        <w:rPr>
          <w:rFonts w:asciiTheme="minorHAnsi" w:hAnsiTheme="minorHAnsi" w:cstheme="minorHAnsi"/>
          <w:i/>
          <w:iCs/>
          <w:sz w:val="22"/>
          <w:szCs w:val="22"/>
        </w:rPr>
        <w:t xml:space="preserve"> will deliver a linkage and transfer of STOP data to the health care administrative databases housed at ICES for the purpose of robust evaluation and continuing secondary data analysis of the STOP study.</w:t>
      </w:r>
    </w:p>
    <w:p w14:paraId="57F9CC17" w14:textId="77777777" w:rsidR="001F4DB4" w:rsidRPr="001F4DB4" w:rsidRDefault="001F4DB4" w:rsidP="001F4DB4">
      <w:pPr>
        <w:autoSpaceDE w:val="0"/>
        <w:autoSpaceDN w:val="0"/>
        <w:rPr>
          <w:rFonts w:asciiTheme="minorHAnsi" w:hAnsiTheme="minorHAnsi" w:cstheme="minorHAnsi"/>
          <w:i/>
          <w:iCs/>
          <w:sz w:val="22"/>
          <w:szCs w:val="22"/>
        </w:rPr>
      </w:pPr>
    </w:p>
    <w:p w14:paraId="2695C4B8" w14:textId="53289C1C" w:rsidR="001F4DB4" w:rsidRPr="001F4DB4" w:rsidRDefault="001F4DB4" w:rsidP="001F4DB4">
      <w:pPr>
        <w:autoSpaceDE w:val="0"/>
        <w:autoSpaceDN w:val="0"/>
        <w:rPr>
          <w:rFonts w:asciiTheme="minorHAnsi" w:hAnsiTheme="minorHAnsi" w:cstheme="minorHAnsi"/>
          <w:i/>
          <w:iCs/>
          <w:sz w:val="22"/>
          <w:szCs w:val="22"/>
        </w:rPr>
      </w:pPr>
      <w:r w:rsidRPr="001F4DB4">
        <w:rPr>
          <w:rFonts w:asciiTheme="minorHAnsi" w:hAnsiTheme="minorHAnsi" w:cstheme="minorHAnsi"/>
          <w:i/>
          <w:iCs/>
          <w:sz w:val="22"/>
          <w:szCs w:val="22"/>
        </w:rPr>
        <w:t xml:space="preserve">ICES is a Prescribed Entity under provincial privacy legislation permitted to receive and use such data for the evaluation of the health of Ontarians and the health care system. Access to personally identifying information will be severely restricted to authorized personnel and all analyses </w:t>
      </w:r>
      <w:proofErr w:type="gramStart"/>
      <w:r w:rsidRPr="001F4DB4">
        <w:rPr>
          <w:rFonts w:asciiTheme="minorHAnsi" w:hAnsiTheme="minorHAnsi" w:cstheme="minorHAnsi"/>
          <w:i/>
          <w:iCs/>
          <w:sz w:val="22"/>
          <w:szCs w:val="22"/>
        </w:rPr>
        <w:t>will be conducted</w:t>
      </w:r>
      <w:proofErr w:type="gramEnd"/>
      <w:r w:rsidRPr="001F4DB4">
        <w:rPr>
          <w:rFonts w:asciiTheme="minorHAnsi" w:hAnsiTheme="minorHAnsi" w:cstheme="minorHAnsi"/>
          <w:i/>
          <w:iCs/>
          <w:sz w:val="22"/>
          <w:szCs w:val="22"/>
        </w:rPr>
        <w:t xml:space="preserve"> using de-identified data with strict rules for release of data to protect privacy and confidentiality.</w:t>
      </w:r>
    </w:p>
    <w:p w14:paraId="5CF45FB3" w14:textId="77777777" w:rsidR="001F4DB4" w:rsidRDefault="001F4DB4" w:rsidP="00275965"/>
    <w:p w14:paraId="691F0497" w14:textId="1CFB00C8" w:rsidR="00151A99" w:rsidRPr="00616B47" w:rsidRDefault="00151A99" w:rsidP="00616B47">
      <w:pPr>
        <w:pStyle w:val="Heading1"/>
        <w:spacing w:before="0" w:beforeAutospacing="0" w:after="0" w:afterAutospacing="0"/>
        <w:contextualSpacing/>
        <w:rPr>
          <w:rFonts w:asciiTheme="minorHAnsi" w:hAnsiTheme="minorHAnsi"/>
          <w:b w:val="0"/>
          <w:color w:val="7030A0"/>
          <w:sz w:val="22"/>
          <w:szCs w:val="22"/>
          <w:u w:val="single"/>
        </w:rPr>
      </w:pPr>
      <w:r w:rsidRPr="00616B47">
        <w:rPr>
          <w:rFonts w:asciiTheme="minorHAnsi" w:hAnsiTheme="minorHAnsi"/>
          <w:b w:val="0"/>
          <w:color w:val="7030A0"/>
          <w:sz w:val="22"/>
          <w:szCs w:val="22"/>
          <w:u w:val="single"/>
        </w:rPr>
        <w:lastRenderedPageBreak/>
        <w:t>STOP Quote</w:t>
      </w:r>
      <w:r w:rsidR="00741B45" w:rsidRPr="00616B47">
        <w:rPr>
          <w:rFonts w:asciiTheme="minorHAnsi" w:hAnsiTheme="minorHAnsi"/>
          <w:b w:val="0"/>
          <w:color w:val="7030A0"/>
          <w:sz w:val="22"/>
          <w:szCs w:val="22"/>
          <w:u w:val="single"/>
        </w:rPr>
        <w:t xml:space="preserve"> of the day</w:t>
      </w:r>
      <w:r w:rsidRPr="00616B47">
        <w:rPr>
          <w:rFonts w:asciiTheme="minorHAnsi" w:hAnsiTheme="minorHAnsi"/>
          <w:b w:val="0"/>
          <w:color w:val="7030A0"/>
          <w:sz w:val="22"/>
          <w:szCs w:val="22"/>
          <w:u w:val="single"/>
        </w:rPr>
        <w:t>:</w:t>
      </w:r>
    </w:p>
    <w:p w14:paraId="52933A42" w14:textId="319758AF" w:rsidR="00152AEC" w:rsidRPr="00E73086" w:rsidRDefault="00152AEC" w:rsidP="00E73086">
      <w:pPr>
        <w:ind w:left="720"/>
        <w:rPr>
          <w:i/>
          <w:sz w:val="22"/>
          <w:szCs w:val="22"/>
          <w:lang w:val="en-CA" w:eastAsia="en-US"/>
        </w:rPr>
      </w:pPr>
      <w:r w:rsidRPr="00E73086">
        <w:rPr>
          <w:i/>
          <w:lang w:val="en-CA"/>
        </w:rPr>
        <w:t xml:space="preserve">When I </w:t>
      </w:r>
      <w:proofErr w:type="gramStart"/>
      <w:r w:rsidRPr="00E73086">
        <w:rPr>
          <w:i/>
          <w:lang w:val="en-CA"/>
        </w:rPr>
        <w:t>did</w:t>
      </w:r>
      <w:proofErr w:type="gramEnd"/>
      <w:r w:rsidRPr="00E73086">
        <w:rPr>
          <w:i/>
          <w:lang w:val="en-CA"/>
        </w:rPr>
        <w:t xml:space="preserve"> the STOP survey last week, and I saw many of my answers concerning exercise, fruits and vegetables and smoking not showing the responses</w:t>
      </w:r>
      <w:r w:rsidR="00E73086">
        <w:rPr>
          <w:i/>
          <w:sz w:val="22"/>
          <w:szCs w:val="22"/>
          <w:lang w:val="en-CA" w:eastAsia="en-US"/>
        </w:rPr>
        <w:t xml:space="preserve"> </w:t>
      </w:r>
      <w:r w:rsidRPr="00E73086">
        <w:rPr>
          <w:i/>
          <w:lang w:val="en-CA"/>
        </w:rPr>
        <w:t>I would have like to put down, it was a good self reflection tool for me. Doing this survey kicked started my quit date and work on my li</w:t>
      </w:r>
      <w:r w:rsidR="0035143E">
        <w:rPr>
          <w:i/>
          <w:lang w:val="en-CA"/>
        </w:rPr>
        <w:t>festyle changes to be healthy.</w:t>
      </w:r>
      <w:bookmarkStart w:id="0" w:name="_GoBack"/>
      <w:bookmarkEnd w:id="0"/>
    </w:p>
    <w:p w14:paraId="752EDF2C" w14:textId="08DCFFB4" w:rsidR="00152AEC" w:rsidRPr="00E73086" w:rsidRDefault="00152AEC" w:rsidP="00E73086">
      <w:pPr>
        <w:ind w:left="720"/>
        <w:rPr>
          <w:i/>
          <w:lang w:val="en-CA"/>
        </w:rPr>
      </w:pPr>
      <w:r w:rsidRPr="00E73086">
        <w:rPr>
          <w:i/>
          <w:lang w:val="en-CA"/>
        </w:rPr>
        <w:t>I knew I wanted to do these changes but having to answer the questions, gave me motivation and</w:t>
      </w:r>
      <w:r w:rsidR="00E73086">
        <w:rPr>
          <w:i/>
          <w:lang w:val="en-CA"/>
        </w:rPr>
        <w:t xml:space="preserve"> I was ready to start</w:t>
      </w:r>
      <w:r w:rsidRPr="00E73086">
        <w:rPr>
          <w:i/>
          <w:lang w:val="en-CA"/>
        </w:rPr>
        <w:t xml:space="preserve">. </w:t>
      </w:r>
    </w:p>
    <w:p w14:paraId="4AA43B00" w14:textId="77777777" w:rsidR="00CF4CBD" w:rsidRPr="002473D3" w:rsidRDefault="00CF4CBD" w:rsidP="002473D3">
      <w:pPr>
        <w:contextualSpacing/>
        <w:rPr>
          <w:rFonts w:asciiTheme="minorHAnsi" w:eastAsia="Times New Roman" w:hAnsiTheme="minorHAnsi" w:cstheme="minorHAnsi"/>
          <w:sz w:val="22"/>
          <w:szCs w:val="22"/>
        </w:rPr>
      </w:pPr>
    </w:p>
    <w:p w14:paraId="08285B53" w14:textId="77777777" w:rsidR="00290F62" w:rsidRDefault="00151A99" w:rsidP="00290F62">
      <w:pPr>
        <w:pStyle w:val="Heading1"/>
        <w:spacing w:before="0" w:beforeAutospacing="0" w:after="0" w:afterAutospacing="0"/>
        <w:contextualSpacing/>
        <w:rPr>
          <w:rFonts w:asciiTheme="minorHAnsi" w:hAnsiTheme="minorHAnsi"/>
          <w:b w:val="0"/>
          <w:color w:val="7030A0"/>
          <w:sz w:val="22"/>
          <w:szCs w:val="22"/>
          <w:u w:val="single"/>
        </w:rPr>
      </w:pPr>
      <w:r w:rsidRPr="00616B47">
        <w:rPr>
          <w:rFonts w:asciiTheme="minorHAnsi" w:hAnsiTheme="minorHAnsi"/>
          <w:b w:val="0"/>
          <w:color w:val="7030A0"/>
          <w:sz w:val="22"/>
          <w:szCs w:val="22"/>
          <w:u w:val="single"/>
        </w:rPr>
        <w:t>STOP Fun Poll:</w:t>
      </w:r>
    </w:p>
    <w:p w14:paraId="70741096" w14:textId="3EB6DC25" w:rsidR="00554B18" w:rsidRPr="00290F62" w:rsidRDefault="004F1684" w:rsidP="00290F62">
      <w:pPr>
        <w:rPr>
          <w:rFonts w:asciiTheme="minorHAnsi" w:hAnsiTheme="minorHAnsi" w:cstheme="minorHAnsi"/>
          <w:b/>
          <w:sz w:val="22"/>
        </w:rPr>
      </w:pPr>
      <w:r w:rsidRPr="00290F62">
        <w:rPr>
          <w:rFonts w:asciiTheme="minorHAnsi" w:hAnsiTheme="minorHAnsi" w:cstheme="minorHAnsi"/>
          <w:b/>
          <w:sz w:val="22"/>
        </w:rPr>
        <w:t>Is now the best time to live?</w:t>
      </w:r>
    </w:p>
    <w:p w14:paraId="5C0648EE" w14:textId="73751E07" w:rsidR="004F1684" w:rsidRPr="00290F62" w:rsidRDefault="004F1684" w:rsidP="00290F62">
      <w:pPr>
        <w:rPr>
          <w:rFonts w:asciiTheme="minorHAnsi" w:hAnsiTheme="minorHAnsi" w:cstheme="minorHAnsi"/>
          <w:sz w:val="22"/>
        </w:rPr>
      </w:pPr>
      <w:r w:rsidRPr="00290F62">
        <w:rPr>
          <w:rFonts w:asciiTheme="minorHAnsi" w:hAnsiTheme="minorHAnsi" w:cstheme="minorHAnsi"/>
          <w:sz w:val="22"/>
          <w:highlight w:val="yellow"/>
        </w:rPr>
        <w:t>Yes</w:t>
      </w:r>
      <w:r w:rsidR="00BB7C04" w:rsidRPr="00290F62">
        <w:rPr>
          <w:rFonts w:asciiTheme="minorHAnsi" w:hAnsiTheme="minorHAnsi" w:cstheme="minorHAnsi"/>
          <w:sz w:val="22"/>
          <w:highlight w:val="yellow"/>
        </w:rPr>
        <w:tab/>
      </w:r>
      <w:r w:rsidR="00BB7C04" w:rsidRPr="00290F62">
        <w:rPr>
          <w:rFonts w:asciiTheme="minorHAnsi" w:hAnsiTheme="minorHAnsi" w:cstheme="minorHAnsi"/>
          <w:sz w:val="22"/>
          <w:highlight w:val="yellow"/>
        </w:rPr>
        <w:tab/>
      </w:r>
      <w:r w:rsidR="00BB7C04" w:rsidRPr="00290F62">
        <w:rPr>
          <w:rFonts w:asciiTheme="minorHAnsi" w:hAnsiTheme="minorHAnsi" w:cstheme="minorHAnsi"/>
          <w:sz w:val="22"/>
          <w:highlight w:val="yellow"/>
        </w:rPr>
        <w:tab/>
      </w:r>
      <w:r w:rsidR="00BB7C04" w:rsidRPr="00290F62">
        <w:rPr>
          <w:rFonts w:asciiTheme="minorHAnsi" w:hAnsiTheme="minorHAnsi" w:cstheme="minorHAnsi"/>
          <w:sz w:val="22"/>
          <w:highlight w:val="yellow"/>
        </w:rPr>
        <w:tab/>
      </w:r>
      <w:r w:rsidR="00BB7C04" w:rsidRPr="00290F62">
        <w:rPr>
          <w:rFonts w:asciiTheme="minorHAnsi" w:hAnsiTheme="minorHAnsi" w:cstheme="minorHAnsi"/>
          <w:sz w:val="22"/>
          <w:highlight w:val="yellow"/>
        </w:rPr>
        <w:tab/>
      </w:r>
      <w:r w:rsidR="00D314E3" w:rsidRPr="00290F62">
        <w:rPr>
          <w:rFonts w:asciiTheme="minorHAnsi" w:hAnsiTheme="minorHAnsi" w:cstheme="minorHAnsi"/>
          <w:sz w:val="22"/>
          <w:highlight w:val="yellow"/>
        </w:rPr>
        <w:t>29/5</w:t>
      </w:r>
      <w:r w:rsidRPr="00290F62">
        <w:rPr>
          <w:rFonts w:asciiTheme="minorHAnsi" w:hAnsiTheme="minorHAnsi" w:cstheme="minorHAnsi"/>
          <w:sz w:val="22"/>
          <w:highlight w:val="yellow"/>
        </w:rPr>
        <w:t>4</w:t>
      </w:r>
      <w:r w:rsidR="00BB7C04" w:rsidRPr="00290F62">
        <w:rPr>
          <w:rFonts w:asciiTheme="minorHAnsi" w:hAnsiTheme="minorHAnsi" w:cstheme="minorHAnsi"/>
          <w:sz w:val="22"/>
          <w:highlight w:val="yellow"/>
        </w:rPr>
        <w:t xml:space="preserve"> = </w:t>
      </w:r>
      <w:r w:rsidR="00D314E3" w:rsidRPr="00290F62">
        <w:rPr>
          <w:rFonts w:asciiTheme="minorHAnsi" w:hAnsiTheme="minorHAnsi" w:cstheme="minorHAnsi"/>
          <w:sz w:val="22"/>
          <w:highlight w:val="yellow"/>
        </w:rPr>
        <w:t>54</w:t>
      </w:r>
      <w:r w:rsidR="00BB7C04" w:rsidRPr="00290F62">
        <w:rPr>
          <w:rFonts w:asciiTheme="minorHAnsi" w:hAnsiTheme="minorHAnsi" w:cstheme="minorHAnsi"/>
          <w:sz w:val="22"/>
          <w:highlight w:val="yellow"/>
        </w:rPr>
        <w:t>%</w:t>
      </w:r>
    </w:p>
    <w:p w14:paraId="54A007C0" w14:textId="66E6CD87" w:rsidR="004F1684" w:rsidRPr="00290F62" w:rsidRDefault="00BB7C04" w:rsidP="00290F62">
      <w:pPr>
        <w:rPr>
          <w:rFonts w:asciiTheme="minorHAnsi" w:hAnsiTheme="minorHAnsi" w:cstheme="minorHAnsi"/>
          <w:sz w:val="22"/>
        </w:rPr>
      </w:pPr>
      <w:r w:rsidRPr="00290F62">
        <w:rPr>
          <w:rFonts w:asciiTheme="minorHAnsi" w:hAnsiTheme="minorHAnsi" w:cstheme="minorHAnsi"/>
          <w:sz w:val="22"/>
        </w:rPr>
        <w:t>No</w:t>
      </w:r>
      <w:r w:rsidRPr="00290F62">
        <w:rPr>
          <w:rFonts w:asciiTheme="minorHAnsi" w:hAnsiTheme="minorHAnsi" w:cstheme="minorHAnsi"/>
          <w:sz w:val="22"/>
        </w:rPr>
        <w:tab/>
      </w:r>
      <w:r w:rsidRPr="00290F62">
        <w:rPr>
          <w:rFonts w:asciiTheme="minorHAnsi" w:hAnsiTheme="minorHAnsi" w:cstheme="minorHAnsi"/>
          <w:sz w:val="22"/>
        </w:rPr>
        <w:tab/>
      </w:r>
      <w:r w:rsidRPr="00290F62">
        <w:rPr>
          <w:rFonts w:asciiTheme="minorHAnsi" w:hAnsiTheme="minorHAnsi" w:cstheme="minorHAnsi"/>
          <w:sz w:val="22"/>
        </w:rPr>
        <w:tab/>
      </w:r>
      <w:r w:rsidRPr="00290F62">
        <w:rPr>
          <w:rFonts w:asciiTheme="minorHAnsi" w:hAnsiTheme="minorHAnsi" w:cstheme="minorHAnsi"/>
          <w:sz w:val="22"/>
        </w:rPr>
        <w:tab/>
      </w:r>
      <w:r w:rsidRPr="00290F62">
        <w:rPr>
          <w:rFonts w:asciiTheme="minorHAnsi" w:hAnsiTheme="minorHAnsi" w:cstheme="minorHAnsi"/>
          <w:sz w:val="22"/>
        </w:rPr>
        <w:tab/>
      </w:r>
      <w:r w:rsidR="00D314E3" w:rsidRPr="00290F62">
        <w:rPr>
          <w:rFonts w:asciiTheme="minorHAnsi" w:hAnsiTheme="minorHAnsi" w:cstheme="minorHAnsi"/>
          <w:sz w:val="22"/>
        </w:rPr>
        <w:t>18/5</w:t>
      </w:r>
      <w:r w:rsidR="004F1684" w:rsidRPr="00290F62">
        <w:rPr>
          <w:rFonts w:asciiTheme="minorHAnsi" w:hAnsiTheme="minorHAnsi" w:cstheme="minorHAnsi"/>
          <w:sz w:val="22"/>
        </w:rPr>
        <w:t>4</w:t>
      </w:r>
      <w:r w:rsidR="00D314E3" w:rsidRPr="00290F62">
        <w:rPr>
          <w:rFonts w:asciiTheme="minorHAnsi" w:hAnsiTheme="minorHAnsi" w:cstheme="minorHAnsi"/>
          <w:sz w:val="22"/>
        </w:rPr>
        <w:t xml:space="preserve"> = 33</w:t>
      </w:r>
      <w:r w:rsidRPr="00290F62">
        <w:rPr>
          <w:rFonts w:asciiTheme="minorHAnsi" w:hAnsiTheme="minorHAnsi" w:cstheme="minorHAnsi"/>
          <w:sz w:val="22"/>
        </w:rPr>
        <w:t>%</w:t>
      </w:r>
    </w:p>
    <w:p w14:paraId="7A860539" w14:textId="1129F2CA" w:rsidR="004F1684" w:rsidRPr="00290F62" w:rsidRDefault="004F1684" w:rsidP="00290F62">
      <w:pPr>
        <w:rPr>
          <w:rFonts w:asciiTheme="minorHAnsi" w:hAnsiTheme="minorHAnsi" w:cstheme="minorHAnsi"/>
          <w:sz w:val="22"/>
        </w:rPr>
      </w:pPr>
      <w:r w:rsidRPr="00290F62">
        <w:rPr>
          <w:rFonts w:asciiTheme="minorHAnsi" w:hAnsiTheme="minorHAnsi" w:cstheme="minorHAnsi"/>
          <w:sz w:val="22"/>
        </w:rPr>
        <w:t>Don’t know</w:t>
      </w:r>
      <w:r w:rsidR="00BB7C04" w:rsidRPr="00290F62">
        <w:rPr>
          <w:rFonts w:asciiTheme="minorHAnsi" w:hAnsiTheme="minorHAnsi" w:cstheme="minorHAnsi"/>
          <w:sz w:val="22"/>
        </w:rPr>
        <w:t>/prefer not to answer</w:t>
      </w:r>
      <w:r w:rsidRPr="00290F62">
        <w:rPr>
          <w:rFonts w:asciiTheme="minorHAnsi" w:hAnsiTheme="minorHAnsi" w:cstheme="minorHAnsi"/>
          <w:sz w:val="22"/>
        </w:rPr>
        <w:t xml:space="preserve"> </w:t>
      </w:r>
      <w:r w:rsidR="00BB7C04" w:rsidRPr="00290F62">
        <w:rPr>
          <w:rFonts w:asciiTheme="minorHAnsi" w:hAnsiTheme="minorHAnsi" w:cstheme="minorHAnsi"/>
          <w:sz w:val="22"/>
        </w:rPr>
        <w:tab/>
      </w:r>
      <w:r w:rsidR="00D314E3" w:rsidRPr="00290F62">
        <w:rPr>
          <w:rFonts w:asciiTheme="minorHAnsi" w:hAnsiTheme="minorHAnsi" w:cstheme="minorHAnsi"/>
          <w:sz w:val="22"/>
        </w:rPr>
        <w:t>7/5</w:t>
      </w:r>
      <w:r w:rsidRPr="00290F62">
        <w:rPr>
          <w:rFonts w:asciiTheme="minorHAnsi" w:hAnsiTheme="minorHAnsi" w:cstheme="minorHAnsi"/>
          <w:sz w:val="22"/>
        </w:rPr>
        <w:t>4</w:t>
      </w:r>
      <w:r w:rsidR="00D314E3" w:rsidRPr="00290F62">
        <w:rPr>
          <w:rFonts w:asciiTheme="minorHAnsi" w:hAnsiTheme="minorHAnsi" w:cstheme="minorHAnsi"/>
          <w:sz w:val="22"/>
        </w:rPr>
        <w:t xml:space="preserve"> = 13%</w:t>
      </w:r>
    </w:p>
    <w:p w14:paraId="23D49AB6" w14:textId="77777777" w:rsidR="004F1684" w:rsidRPr="002473D3" w:rsidRDefault="004F1684" w:rsidP="002473D3">
      <w:pPr>
        <w:contextualSpacing/>
        <w:rPr>
          <w:rFonts w:asciiTheme="minorHAnsi" w:hAnsiTheme="minorHAnsi" w:cstheme="minorHAnsi"/>
          <w:sz w:val="22"/>
          <w:szCs w:val="22"/>
        </w:rPr>
      </w:pPr>
    </w:p>
    <w:p w14:paraId="34A89CC2" w14:textId="77777777" w:rsidR="00D314E3" w:rsidRPr="00616B47" w:rsidRDefault="00D314E3" w:rsidP="00616B47">
      <w:pPr>
        <w:pStyle w:val="Heading1"/>
        <w:spacing w:before="0" w:beforeAutospacing="0" w:after="0" w:afterAutospacing="0"/>
        <w:contextualSpacing/>
        <w:rPr>
          <w:rFonts w:asciiTheme="minorHAnsi" w:hAnsiTheme="minorHAnsi"/>
          <w:b w:val="0"/>
          <w:color w:val="7030A0"/>
          <w:sz w:val="22"/>
          <w:szCs w:val="22"/>
          <w:u w:val="single"/>
          <w:lang w:val="en-CA"/>
        </w:rPr>
      </w:pPr>
      <w:proofErr w:type="gramStart"/>
      <w:r w:rsidRPr="00616B47">
        <w:rPr>
          <w:rFonts w:asciiTheme="minorHAnsi" w:hAnsiTheme="minorHAnsi"/>
          <w:b w:val="0"/>
          <w:color w:val="7030A0"/>
          <w:sz w:val="22"/>
          <w:szCs w:val="22"/>
          <w:u w:val="single"/>
          <w:lang w:val="en-CA"/>
        </w:rPr>
        <w:t>2023</w:t>
      </w:r>
      <w:proofErr w:type="gramEnd"/>
      <w:r w:rsidRPr="00616B47">
        <w:rPr>
          <w:rFonts w:asciiTheme="minorHAnsi" w:hAnsiTheme="minorHAnsi"/>
          <w:b w:val="0"/>
          <w:color w:val="7030A0"/>
          <w:sz w:val="22"/>
          <w:szCs w:val="22"/>
          <w:u w:val="single"/>
          <w:lang w:val="en-CA"/>
        </w:rPr>
        <w:t xml:space="preserve"> teleconference schedule:</w:t>
      </w:r>
    </w:p>
    <w:tbl>
      <w:tblPr>
        <w:tblStyle w:val="TableGrid"/>
        <w:tblW w:w="0" w:type="auto"/>
        <w:tblLook w:val="04A0" w:firstRow="1" w:lastRow="0" w:firstColumn="1" w:lastColumn="0" w:noHBand="0" w:noVBand="1"/>
      </w:tblPr>
      <w:tblGrid>
        <w:gridCol w:w="2342"/>
        <w:gridCol w:w="2342"/>
        <w:gridCol w:w="2333"/>
        <w:gridCol w:w="2333"/>
      </w:tblGrid>
      <w:tr w:rsidR="00D314E3" w:rsidRPr="002473D3" w14:paraId="24CDC5F0" w14:textId="77777777" w:rsidTr="00816780">
        <w:tc>
          <w:tcPr>
            <w:tcW w:w="2342" w:type="dxa"/>
          </w:tcPr>
          <w:p w14:paraId="4392988A" w14:textId="77777777" w:rsidR="00D314E3" w:rsidRPr="002473D3" w:rsidRDefault="00D314E3" w:rsidP="00816780">
            <w:pPr>
              <w:contextualSpacing/>
              <w:rPr>
                <w:rFonts w:asciiTheme="minorHAnsi" w:hAnsiTheme="minorHAnsi" w:cstheme="minorHAnsi"/>
                <w:strike/>
                <w:sz w:val="22"/>
                <w:szCs w:val="22"/>
                <w:lang w:val="en-CA"/>
              </w:rPr>
            </w:pPr>
            <w:r w:rsidRPr="002473D3">
              <w:rPr>
                <w:rFonts w:asciiTheme="minorHAnsi" w:hAnsiTheme="minorHAnsi" w:cstheme="minorHAnsi"/>
                <w:strike/>
                <w:sz w:val="22"/>
                <w:szCs w:val="22"/>
                <w:lang w:val="en-CA"/>
              </w:rPr>
              <w:t>January 11</w:t>
            </w:r>
          </w:p>
        </w:tc>
        <w:tc>
          <w:tcPr>
            <w:tcW w:w="2342" w:type="dxa"/>
          </w:tcPr>
          <w:p w14:paraId="69F2CCB5" w14:textId="77777777" w:rsidR="00D314E3" w:rsidRPr="002473D3" w:rsidRDefault="00D314E3" w:rsidP="00816780">
            <w:pPr>
              <w:contextualSpacing/>
              <w:rPr>
                <w:rFonts w:asciiTheme="minorHAnsi" w:hAnsiTheme="minorHAnsi" w:cstheme="minorHAnsi"/>
                <w:strike/>
                <w:sz w:val="22"/>
                <w:szCs w:val="22"/>
                <w:lang w:val="en-CA"/>
              </w:rPr>
            </w:pPr>
          </w:p>
        </w:tc>
        <w:tc>
          <w:tcPr>
            <w:tcW w:w="2333" w:type="dxa"/>
          </w:tcPr>
          <w:p w14:paraId="22A42F25" w14:textId="77777777" w:rsidR="00D314E3" w:rsidRPr="00D314E3" w:rsidRDefault="00D314E3" w:rsidP="00816780">
            <w:pPr>
              <w:contextualSpacing/>
              <w:rPr>
                <w:rFonts w:asciiTheme="minorHAnsi" w:hAnsiTheme="minorHAnsi" w:cstheme="minorHAnsi"/>
                <w:strike/>
                <w:sz w:val="22"/>
                <w:szCs w:val="22"/>
                <w:lang w:val="en-CA"/>
              </w:rPr>
            </w:pPr>
            <w:r w:rsidRPr="00D314E3">
              <w:rPr>
                <w:rFonts w:asciiTheme="minorHAnsi" w:hAnsiTheme="minorHAnsi" w:cstheme="minorHAnsi"/>
                <w:strike/>
                <w:sz w:val="22"/>
                <w:szCs w:val="22"/>
                <w:lang w:val="en-CA"/>
              </w:rPr>
              <w:t>February 1</w:t>
            </w:r>
          </w:p>
        </w:tc>
        <w:tc>
          <w:tcPr>
            <w:tcW w:w="2333" w:type="dxa"/>
          </w:tcPr>
          <w:p w14:paraId="0FB16DCB" w14:textId="3743EC48" w:rsidR="00D314E3" w:rsidRPr="002473D3" w:rsidRDefault="00D314E3" w:rsidP="00816780">
            <w:pPr>
              <w:contextualSpacing/>
              <w:rPr>
                <w:rFonts w:asciiTheme="minorHAnsi" w:hAnsiTheme="minorHAnsi" w:cstheme="minorHAnsi"/>
                <w:sz w:val="22"/>
                <w:szCs w:val="22"/>
                <w:lang w:val="en-CA"/>
              </w:rPr>
            </w:pPr>
            <w:r w:rsidRPr="00D314E3">
              <w:rPr>
                <w:rFonts w:asciiTheme="minorHAnsi" w:hAnsiTheme="minorHAnsi" w:cstheme="minorHAnsi"/>
                <w:sz w:val="22"/>
                <w:szCs w:val="22"/>
                <w:highlight w:val="yellow"/>
                <w:lang w:val="en-CA"/>
              </w:rPr>
              <w:t>NEXT</w:t>
            </w:r>
            <w:r>
              <w:rPr>
                <w:rFonts w:asciiTheme="minorHAnsi" w:hAnsiTheme="minorHAnsi" w:cstheme="minorHAnsi"/>
                <w:sz w:val="22"/>
                <w:szCs w:val="22"/>
                <w:lang w:val="en-CA"/>
              </w:rPr>
              <w:t xml:space="preserve"> </w:t>
            </w:r>
            <w:r w:rsidRPr="002473D3">
              <w:rPr>
                <w:rFonts w:asciiTheme="minorHAnsi" w:hAnsiTheme="minorHAnsi" w:cstheme="minorHAnsi"/>
                <w:sz w:val="22"/>
                <w:szCs w:val="22"/>
                <w:lang w:val="en-CA"/>
              </w:rPr>
              <w:t>February 15</w:t>
            </w:r>
          </w:p>
        </w:tc>
      </w:tr>
      <w:tr w:rsidR="00D314E3" w:rsidRPr="002473D3" w14:paraId="73F14009" w14:textId="77777777" w:rsidTr="00816780">
        <w:tc>
          <w:tcPr>
            <w:tcW w:w="2342" w:type="dxa"/>
          </w:tcPr>
          <w:p w14:paraId="052F3CB7" w14:textId="77777777" w:rsidR="00D314E3" w:rsidRPr="002473D3" w:rsidRDefault="00D314E3" w:rsidP="00816780">
            <w:pPr>
              <w:contextualSpacing/>
              <w:rPr>
                <w:rFonts w:asciiTheme="minorHAnsi" w:hAnsiTheme="minorHAnsi" w:cstheme="minorHAnsi"/>
                <w:sz w:val="22"/>
                <w:szCs w:val="22"/>
                <w:lang w:val="en-CA"/>
              </w:rPr>
            </w:pPr>
            <w:r w:rsidRPr="002473D3">
              <w:rPr>
                <w:rFonts w:asciiTheme="minorHAnsi" w:hAnsiTheme="minorHAnsi" w:cstheme="minorHAnsi"/>
                <w:sz w:val="22"/>
                <w:szCs w:val="22"/>
                <w:lang w:val="en-CA"/>
              </w:rPr>
              <w:t>March 1</w:t>
            </w:r>
          </w:p>
        </w:tc>
        <w:tc>
          <w:tcPr>
            <w:tcW w:w="2342" w:type="dxa"/>
          </w:tcPr>
          <w:p w14:paraId="0038F8A0" w14:textId="77777777" w:rsidR="00D314E3" w:rsidRPr="002473D3" w:rsidRDefault="00D314E3" w:rsidP="00816780">
            <w:pPr>
              <w:contextualSpacing/>
              <w:rPr>
                <w:rFonts w:asciiTheme="minorHAnsi" w:hAnsiTheme="minorHAnsi" w:cstheme="minorHAnsi"/>
                <w:sz w:val="22"/>
                <w:szCs w:val="22"/>
                <w:lang w:val="en-CA"/>
              </w:rPr>
            </w:pPr>
            <w:r w:rsidRPr="002473D3">
              <w:rPr>
                <w:rFonts w:asciiTheme="minorHAnsi" w:hAnsiTheme="minorHAnsi" w:cstheme="minorHAnsi"/>
                <w:sz w:val="22"/>
                <w:szCs w:val="22"/>
                <w:lang w:val="en-CA"/>
              </w:rPr>
              <w:t>March 8</w:t>
            </w:r>
          </w:p>
        </w:tc>
        <w:tc>
          <w:tcPr>
            <w:tcW w:w="2333" w:type="dxa"/>
          </w:tcPr>
          <w:p w14:paraId="24A6B1D2" w14:textId="77777777" w:rsidR="00D314E3" w:rsidRPr="002473D3" w:rsidRDefault="00D314E3" w:rsidP="00816780">
            <w:pPr>
              <w:contextualSpacing/>
              <w:rPr>
                <w:rFonts w:asciiTheme="minorHAnsi" w:hAnsiTheme="minorHAnsi" w:cstheme="minorHAnsi"/>
                <w:sz w:val="22"/>
                <w:szCs w:val="22"/>
                <w:lang w:val="en-CA"/>
              </w:rPr>
            </w:pPr>
            <w:r w:rsidRPr="002473D3">
              <w:rPr>
                <w:rFonts w:asciiTheme="minorHAnsi" w:hAnsiTheme="minorHAnsi" w:cstheme="minorHAnsi"/>
                <w:sz w:val="22"/>
                <w:szCs w:val="22"/>
                <w:lang w:val="en-CA"/>
              </w:rPr>
              <w:t>April 5</w:t>
            </w:r>
          </w:p>
        </w:tc>
        <w:tc>
          <w:tcPr>
            <w:tcW w:w="2333" w:type="dxa"/>
          </w:tcPr>
          <w:p w14:paraId="2A0098C3" w14:textId="77777777" w:rsidR="00D314E3" w:rsidRPr="002473D3" w:rsidRDefault="00D314E3" w:rsidP="00816780">
            <w:pPr>
              <w:contextualSpacing/>
              <w:rPr>
                <w:rFonts w:asciiTheme="minorHAnsi" w:hAnsiTheme="minorHAnsi" w:cstheme="minorHAnsi"/>
                <w:sz w:val="22"/>
                <w:szCs w:val="22"/>
                <w:lang w:val="en-CA"/>
              </w:rPr>
            </w:pPr>
            <w:r w:rsidRPr="002473D3">
              <w:rPr>
                <w:rFonts w:asciiTheme="minorHAnsi" w:hAnsiTheme="minorHAnsi" w:cstheme="minorHAnsi"/>
                <w:sz w:val="22"/>
                <w:szCs w:val="22"/>
                <w:lang w:val="en-CA"/>
              </w:rPr>
              <w:t>April 19</w:t>
            </w:r>
          </w:p>
        </w:tc>
      </w:tr>
      <w:tr w:rsidR="00D314E3" w:rsidRPr="002473D3" w14:paraId="2E268332" w14:textId="77777777" w:rsidTr="00816780">
        <w:tc>
          <w:tcPr>
            <w:tcW w:w="2342" w:type="dxa"/>
          </w:tcPr>
          <w:p w14:paraId="09329940" w14:textId="77777777" w:rsidR="00D314E3" w:rsidRPr="002473D3" w:rsidRDefault="00D314E3" w:rsidP="00816780">
            <w:pPr>
              <w:contextualSpacing/>
              <w:rPr>
                <w:rFonts w:asciiTheme="minorHAnsi" w:hAnsiTheme="minorHAnsi" w:cstheme="minorHAnsi"/>
                <w:sz w:val="22"/>
                <w:szCs w:val="22"/>
                <w:lang w:val="en-CA"/>
              </w:rPr>
            </w:pPr>
            <w:r w:rsidRPr="002473D3">
              <w:rPr>
                <w:rFonts w:asciiTheme="minorHAnsi" w:hAnsiTheme="minorHAnsi" w:cstheme="minorHAnsi"/>
                <w:sz w:val="22"/>
                <w:szCs w:val="22"/>
                <w:lang w:val="en-CA"/>
              </w:rPr>
              <w:t>May 3</w:t>
            </w:r>
          </w:p>
        </w:tc>
        <w:tc>
          <w:tcPr>
            <w:tcW w:w="2342" w:type="dxa"/>
          </w:tcPr>
          <w:p w14:paraId="752DE904" w14:textId="77777777" w:rsidR="00D314E3" w:rsidRPr="002473D3" w:rsidRDefault="00D314E3" w:rsidP="00816780">
            <w:pPr>
              <w:contextualSpacing/>
              <w:rPr>
                <w:rFonts w:asciiTheme="minorHAnsi" w:hAnsiTheme="minorHAnsi" w:cstheme="minorHAnsi"/>
                <w:sz w:val="22"/>
                <w:szCs w:val="22"/>
                <w:lang w:val="en-CA"/>
              </w:rPr>
            </w:pPr>
            <w:r w:rsidRPr="002473D3">
              <w:rPr>
                <w:rFonts w:asciiTheme="minorHAnsi" w:hAnsiTheme="minorHAnsi" w:cstheme="minorHAnsi"/>
                <w:sz w:val="22"/>
                <w:szCs w:val="22"/>
                <w:lang w:val="en-CA"/>
              </w:rPr>
              <w:t>May 17</w:t>
            </w:r>
          </w:p>
        </w:tc>
        <w:tc>
          <w:tcPr>
            <w:tcW w:w="2333" w:type="dxa"/>
          </w:tcPr>
          <w:p w14:paraId="7D512434" w14:textId="77777777" w:rsidR="00D314E3" w:rsidRPr="002473D3" w:rsidRDefault="00D314E3" w:rsidP="00816780">
            <w:pPr>
              <w:contextualSpacing/>
              <w:rPr>
                <w:rFonts w:asciiTheme="minorHAnsi" w:hAnsiTheme="minorHAnsi" w:cstheme="minorHAnsi"/>
                <w:sz w:val="22"/>
                <w:szCs w:val="22"/>
                <w:lang w:val="en-CA"/>
              </w:rPr>
            </w:pPr>
            <w:r w:rsidRPr="002473D3">
              <w:rPr>
                <w:rFonts w:asciiTheme="minorHAnsi" w:hAnsiTheme="minorHAnsi" w:cstheme="minorHAnsi"/>
                <w:sz w:val="22"/>
                <w:szCs w:val="22"/>
                <w:lang w:val="en-CA"/>
              </w:rPr>
              <w:t>June 7</w:t>
            </w:r>
          </w:p>
        </w:tc>
        <w:tc>
          <w:tcPr>
            <w:tcW w:w="2333" w:type="dxa"/>
          </w:tcPr>
          <w:p w14:paraId="2CE6D282" w14:textId="77777777" w:rsidR="00D314E3" w:rsidRPr="002473D3" w:rsidRDefault="00D314E3" w:rsidP="00816780">
            <w:pPr>
              <w:contextualSpacing/>
              <w:rPr>
                <w:rFonts w:asciiTheme="minorHAnsi" w:hAnsiTheme="minorHAnsi" w:cstheme="minorHAnsi"/>
                <w:sz w:val="22"/>
                <w:szCs w:val="22"/>
                <w:lang w:val="en-CA"/>
              </w:rPr>
            </w:pPr>
            <w:r w:rsidRPr="002473D3">
              <w:rPr>
                <w:rFonts w:asciiTheme="minorHAnsi" w:hAnsiTheme="minorHAnsi" w:cstheme="minorHAnsi"/>
                <w:sz w:val="22"/>
                <w:szCs w:val="22"/>
                <w:lang w:val="en-CA"/>
              </w:rPr>
              <w:t xml:space="preserve">June 21 </w:t>
            </w:r>
          </w:p>
        </w:tc>
      </w:tr>
      <w:tr w:rsidR="00D314E3" w:rsidRPr="002473D3" w14:paraId="2DE27A8C" w14:textId="77777777" w:rsidTr="00816780">
        <w:tc>
          <w:tcPr>
            <w:tcW w:w="2342" w:type="dxa"/>
          </w:tcPr>
          <w:p w14:paraId="1683D0F6" w14:textId="77777777" w:rsidR="00D314E3" w:rsidRPr="002473D3" w:rsidRDefault="00D314E3" w:rsidP="00816780">
            <w:pPr>
              <w:contextualSpacing/>
              <w:rPr>
                <w:rFonts w:asciiTheme="minorHAnsi" w:hAnsiTheme="minorHAnsi" w:cstheme="minorHAnsi"/>
                <w:sz w:val="22"/>
                <w:szCs w:val="22"/>
                <w:lang w:val="en-CA"/>
              </w:rPr>
            </w:pPr>
            <w:r w:rsidRPr="002473D3">
              <w:rPr>
                <w:rFonts w:asciiTheme="minorHAnsi" w:hAnsiTheme="minorHAnsi" w:cstheme="minorHAnsi"/>
                <w:sz w:val="22"/>
                <w:szCs w:val="22"/>
                <w:lang w:val="en-CA"/>
              </w:rPr>
              <w:t>July 5</w:t>
            </w:r>
          </w:p>
        </w:tc>
        <w:tc>
          <w:tcPr>
            <w:tcW w:w="2342" w:type="dxa"/>
          </w:tcPr>
          <w:p w14:paraId="59F41EE5" w14:textId="77777777" w:rsidR="00D314E3" w:rsidRPr="002473D3" w:rsidRDefault="00D314E3" w:rsidP="00816780">
            <w:pPr>
              <w:contextualSpacing/>
              <w:rPr>
                <w:rFonts w:asciiTheme="minorHAnsi" w:hAnsiTheme="minorHAnsi" w:cstheme="minorHAnsi"/>
                <w:sz w:val="22"/>
                <w:szCs w:val="22"/>
                <w:lang w:val="en-CA"/>
              </w:rPr>
            </w:pPr>
            <w:r w:rsidRPr="002473D3">
              <w:rPr>
                <w:rFonts w:asciiTheme="minorHAnsi" w:hAnsiTheme="minorHAnsi" w:cstheme="minorHAnsi"/>
                <w:sz w:val="22"/>
                <w:szCs w:val="22"/>
                <w:lang w:val="en-CA"/>
              </w:rPr>
              <w:t>July 19</w:t>
            </w:r>
          </w:p>
        </w:tc>
        <w:tc>
          <w:tcPr>
            <w:tcW w:w="2333" w:type="dxa"/>
          </w:tcPr>
          <w:p w14:paraId="05521382" w14:textId="77777777" w:rsidR="00D314E3" w:rsidRPr="002473D3" w:rsidRDefault="00D314E3" w:rsidP="00816780">
            <w:pPr>
              <w:contextualSpacing/>
              <w:rPr>
                <w:rFonts w:asciiTheme="minorHAnsi" w:hAnsiTheme="minorHAnsi" w:cstheme="minorHAnsi"/>
                <w:sz w:val="22"/>
                <w:szCs w:val="22"/>
                <w:lang w:val="en-CA"/>
              </w:rPr>
            </w:pPr>
            <w:r w:rsidRPr="002473D3">
              <w:rPr>
                <w:rFonts w:asciiTheme="minorHAnsi" w:hAnsiTheme="minorHAnsi" w:cstheme="minorHAnsi"/>
                <w:sz w:val="22"/>
                <w:szCs w:val="22"/>
                <w:lang w:val="en-CA"/>
              </w:rPr>
              <w:t>August 2</w:t>
            </w:r>
          </w:p>
        </w:tc>
        <w:tc>
          <w:tcPr>
            <w:tcW w:w="2333" w:type="dxa"/>
          </w:tcPr>
          <w:p w14:paraId="38C30D50" w14:textId="77777777" w:rsidR="00D314E3" w:rsidRPr="002473D3" w:rsidRDefault="00D314E3" w:rsidP="00816780">
            <w:pPr>
              <w:contextualSpacing/>
              <w:rPr>
                <w:rFonts w:asciiTheme="minorHAnsi" w:hAnsiTheme="minorHAnsi" w:cstheme="minorHAnsi"/>
                <w:sz w:val="22"/>
                <w:szCs w:val="22"/>
                <w:lang w:val="en-CA"/>
              </w:rPr>
            </w:pPr>
            <w:r w:rsidRPr="002473D3">
              <w:rPr>
                <w:rFonts w:asciiTheme="minorHAnsi" w:hAnsiTheme="minorHAnsi" w:cstheme="minorHAnsi"/>
                <w:sz w:val="22"/>
                <w:szCs w:val="22"/>
                <w:lang w:val="en-CA"/>
              </w:rPr>
              <w:t>August 16</w:t>
            </w:r>
          </w:p>
        </w:tc>
      </w:tr>
      <w:tr w:rsidR="00D314E3" w:rsidRPr="002473D3" w14:paraId="15F255AD" w14:textId="77777777" w:rsidTr="00816780">
        <w:tc>
          <w:tcPr>
            <w:tcW w:w="2342" w:type="dxa"/>
          </w:tcPr>
          <w:p w14:paraId="64842772" w14:textId="77777777" w:rsidR="00D314E3" w:rsidRPr="002473D3" w:rsidRDefault="00D314E3" w:rsidP="00816780">
            <w:pPr>
              <w:contextualSpacing/>
              <w:rPr>
                <w:rFonts w:asciiTheme="minorHAnsi" w:hAnsiTheme="minorHAnsi" w:cstheme="minorHAnsi"/>
                <w:sz w:val="22"/>
                <w:szCs w:val="22"/>
                <w:lang w:val="en-CA"/>
              </w:rPr>
            </w:pPr>
            <w:r w:rsidRPr="002473D3">
              <w:rPr>
                <w:rFonts w:asciiTheme="minorHAnsi" w:hAnsiTheme="minorHAnsi" w:cstheme="minorHAnsi"/>
                <w:sz w:val="22"/>
                <w:szCs w:val="22"/>
                <w:lang w:val="en-CA"/>
              </w:rPr>
              <w:t>September 6</w:t>
            </w:r>
          </w:p>
        </w:tc>
        <w:tc>
          <w:tcPr>
            <w:tcW w:w="2342" w:type="dxa"/>
          </w:tcPr>
          <w:p w14:paraId="3CEA3168" w14:textId="77777777" w:rsidR="00D314E3" w:rsidRPr="002473D3" w:rsidRDefault="00D314E3" w:rsidP="00816780">
            <w:pPr>
              <w:contextualSpacing/>
              <w:rPr>
                <w:rFonts w:asciiTheme="minorHAnsi" w:hAnsiTheme="minorHAnsi" w:cstheme="minorHAnsi"/>
                <w:sz w:val="22"/>
                <w:szCs w:val="22"/>
                <w:lang w:val="en-CA"/>
              </w:rPr>
            </w:pPr>
            <w:r w:rsidRPr="002473D3">
              <w:rPr>
                <w:rFonts w:asciiTheme="minorHAnsi" w:hAnsiTheme="minorHAnsi" w:cstheme="minorHAnsi"/>
                <w:sz w:val="22"/>
                <w:szCs w:val="22"/>
                <w:lang w:val="en-CA"/>
              </w:rPr>
              <w:t>September 20</w:t>
            </w:r>
          </w:p>
        </w:tc>
        <w:tc>
          <w:tcPr>
            <w:tcW w:w="2333" w:type="dxa"/>
          </w:tcPr>
          <w:p w14:paraId="7F763952" w14:textId="77777777" w:rsidR="00D314E3" w:rsidRPr="002473D3" w:rsidRDefault="00D314E3" w:rsidP="00816780">
            <w:pPr>
              <w:contextualSpacing/>
              <w:rPr>
                <w:rFonts w:asciiTheme="minorHAnsi" w:hAnsiTheme="minorHAnsi" w:cstheme="minorHAnsi"/>
                <w:sz w:val="22"/>
                <w:szCs w:val="22"/>
                <w:lang w:val="en-CA"/>
              </w:rPr>
            </w:pPr>
            <w:r w:rsidRPr="002473D3">
              <w:rPr>
                <w:rFonts w:asciiTheme="minorHAnsi" w:hAnsiTheme="minorHAnsi" w:cstheme="minorHAnsi"/>
                <w:sz w:val="22"/>
                <w:szCs w:val="22"/>
                <w:lang w:val="en-CA"/>
              </w:rPr>
              <w:t>October 4</w:t>
            </w:r>
          </w:p>
        </w:tc>
        <w:tc>
          <w:tcPr>
            <w:tcW w:w="2333" w:type="dxa"/>
          </w:tcPr>
          <w:p w14:paraId="7581F71F" w14:textId="77777777" w:rsidR="00D314E3" w:rsidRPr="002473D3" w:rsidRDefault="00D314E3" w:rsidP="00816780">
            <w:pPr>
              <w:contextualSpacing/>
              <w:rPr>
                <w:rFonts w:asciiTheme="minorHAnsi" w:hAnsiTheme="minorHAnsi" w:cstheme="minorHAnsi"/>
                <w:sz w:val="22"/>
                <w:szCs w:val="22"/>
                <w:lang w:val="en-CA"/>
              </w:rPr>
            </w:pPr>
            <w:r w:rsidRPr="002473D3">
              <w:rPr>
                <w:rFonts w:asciiTheme="minorHAnsi" w:hAnsiTheme="minorHAnsi" w:cstheme="minorHAnsi"/>
                <w:sz w:val="22"/>
                <w:szCs w:val="22"/>
                <w:lang w:val="en-CA"/>
              </w:rPr>
              <w:t>October 18</w:t>
            </w:r>
          </w:p>
        </w:tc>
      </w:tr>
      <w:tr w:rsidR="00D314E3" w:rsidRPr="002473D3" w14:paraId="4293DC04" w14:textId="77777777" w:rsidTr="00816780">
        <w:tc>
          <w:tcPr>
            <w:tcW w:w="2342" w:type="dxa"/>
            <w:shd w:val="clear" w:color="auto" w:fill="auto"/>
          </w:tcPr>
          <w:p w14:paraId="0CCD999B" w14:textId="77777777" w:rsidR="00D314E3" w:rsidRPr="002473D3" w:rsidRDefault="00D314E3" w:rsidP="00816780">
            <w:pPr>
              <w:contextualSpacing/>
              <w:rPr>
                <w:rFonts w:asciiTheme="minorHAnsi" w:hAnsiTheme="minorHAnsi" w:cstheme="minorHAnsi"/>
                <w:sz w:val="22"/>
                <w:szCs w:val="22"/>
                <w:lang w:val="en-CA"/>
              </w:rPr>
            </w:pPr>
            <w:r w:rsidRPr="002473D3">
              <w:rPr>
                <w:rFonts w:asciiTheme="minorHAnsi" w:hAnsiTheme="minorHAnsi" w:cstheme="minorHAnsi"/>
                <w:sz w:val="22"/>
                <w:szCs w:val="22"/>
                <w:lang w:val="en-CA"/>
              </w:rPr>
              <w:t>November 1</w:t>
            </w:r>
          </w:p>
        </w:tc>
        <w:tc>
          <w:tcPr>
            <w:tcW w:w="2342" w:type="dxa"/>
          </w:tcPr>
          <w:p w14:paraId="468A74EC" w14:textId="77777777" w:rsidR="00D314E3" w:rsidRPr="002473D3" w:rsidRDefault="00D314E3" w:rsidP="00816780">
            <w:pPr>
              <w:contextualSpacing/>
              <w:rPr>
                <w:rFonts w:asciiTheme="minorHAnsi" w:hAnsiTheme="minorHAnsi" w:cstheme="minorHAnsi"/>
                <w:sz w:val="22"/>
                <w:szCs w:val="22"/>
                <w:lang w:val="en-CA"/>
              </w:rPr>
            </w:pPr>
            <w:r w:rsidRPr="002473D3">
              <w:rPr>
                <w:rFonts w:asciiTheme="minorHAnsi" w:hAnsiTheme="minorHAnsi" w:cstheme="minorHAnsi"/>
                <w:sz w:val="22"/>
                <w:szCs w:val="22"/>
                <w:lang w:val="en-CA"/>
              </w:rPr>
              <w:t>November 15</w:t>
            </w:r>
          </w:p>
        </w:tc>
        <w:tc>
          <w:tcPr>
            <w:tcW w:w="2333" w:type="dxa"/>
          </w:tcPr>
          <w:p w14:paraId="48B4629E" w14:textId="77777777" w:rsidR="00D314E3" w:rsidRPr="002473D3" w:rsidRDefault="00D314E3" w:rsidP="00816780">
            <w:pPr>
              <w:contextualSpacing/>
              <w:rPr>
                <w:rFonts w:asciiTheme="minorHAnsi" w:hAnsiTheme="minorHAnsi" w:cstheme="minorHAnsi"/>
                <w:sz w:val="22"/>
                <w:szCs w:val="22"/>
                <w:lang w:val="en-CA"/>
              </w:rPr>
            </w:pPr>
            <w:r w:rsidRPr="002473D3">
              <w:rPr>
                <w:rFonts w:asciiTheme="minorHAnsi" w:hAnsiTheme="minorHAnsi" w:cstheme="minorHAnsi"/>
                <w:sz w:val="22"/>
                <w:szCs w:val="22"/>
                <w:lang w:val="en-CA"/>
              </w:rPr>
              <w:t>December 6</w:t>
            </w:r>
          </w:p>
        </w:tc>
        <w:tc>
          <w:tcPr>
            <w:tcW w:w="2333" w:type="dxa"/>
          </w:tcPr>
          <w:p w14:paraId="4B381BEB" w14:textId="77777777" w:rsidR="00D314E3" w:rsidRPr="002473D3" w:rsidRDefault="00D314E3" w:rsidP="00816780">
            <w:pPr>
              <w:contextualSpacing/>
              <w:rPr>
                <w:rFonts w:asciiTheme="minorHAnsi" w:hAnsiTheme="minorHAnsi" w:cstheme="minorHAnsi"/>
                <w:sz w:val="22"/>
                <w:szCs w:val="22"/>
                <w:lang w:val="en-CA"/>
              </w:rPr>
            </w:pPr>
          </w:p>
        </w:tc>
      </w:tr>
    </w:tbl>
    <w:p w14:paraId="45D8BAE9" w14:textId="104F7A3F" w:rsidR="00D314E3" w:rsidRDefault="00D314E3" w:rsidP="002473D3">
      <w:pPr>
        <w:contextualSpacing/>
        <w:rPr>
          <w:rFonts w:asciiTheme="minorHAnsi" w:hAnsiTheme="minorHAnsi" w:cstheme="minorHAnsi"/>
          <w:sz w:val="22"/>
          <w:szCs w:val="22"/>
          <w:lang w:val="en-CA"/>
        </w:rPr>
      </w:pPr>
    </w:p>
    <w:p w14:paraId="406D4C29" w14:textId="77777777" w:rsidR="003E5489" w:rsidRPr="00D25D45" w:rsidRDefault="003E5489" w:rsidP="003E5489">
      <w:pPr>
        <w:pStyle w:val="Heading1"/>
        <w:spacing w:before="0" w:beforeAutospacing="0" w:after="0" w:afterAutospacing="0"/>
        <w:contextualSpacing/>
        <w:rPr>
          <w:rFonts w:asciiTheme="minorHAnsi" w:hAnsiTheme="minorHAnsi" w:cstheme="minorHAnsi"/>
          <w:b w:val="0"/>
          <w:color w:val="7030A0"/>
          <w:sz w:val="22"/>
          <w:szCs w:val="20"/>
          <w:u w:val="single"/>
        </w:rPr>
      </w:pPr>
      <w:r w:rsidRPr="00D25D45">
        <w:rPr>
          <w:rFonts w:asciiTheme="minorHAnsi" w:hAnsiTheme="minorHAnsi" w:cstheme="minorHAnsi"/>
          <w:b w:val="0"/>
          <w:color w:val="7030A0"/>
          <w:sz w:val="22"/>
          <w:szCs w:val="20"/>
          <w:u w:val="single"/>
        </w:rPr>
        <w:t xml:space="preserve">Attendance: </w:t>
      </w:r>
    </w:p>
    <w:p w14:paraId="2DD7541D" w14:textId="62D5D4B7"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Algoma PHU</w:t>
      </w:r>
    </w:p>
    <w:p w14:paraId="38C2B76D" w14:textId="1C3657F2"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Algonquin FHT</w:t>
      </w:r>
    </w:p>
    <w:p w14:paraId="6BD8AD96" w14:textId="78C939D4" w:rsidR="006E2CC9" w:rsidRPr="003E5489" w:rsidRDefault="006E2CC9" w:rsidP="003E5489">
      <w:pPr>
        <w:rPr>
          <w:rFonts w:asciiTheme="minorHAnsi" w:hAnsiTheme="minorHAnsi" w:cstheme="minorHAnsi"/>
          <w:sz w:val="20"/>
          <w:szCs w:val="20"/>
        </w:rPr>
      </w:pPr>
      <w:r w:rsidRPr="003E5489">
        <w:rPr>
          <w:rFonts w:asciiTheme="minorHAnsi" w:hAnsiTheme="minorHAnsi" w:cstheme="minorHAnsi"/>
          <w:sz w:val="20"/>
          <w:szCs w:val="20"/>
        </w:rPr>
        <w:t>AMHS-KFLA</w:t>
      </w:r>
      <w:r w:rsidR="00BB7C04" w:rsidRPr="003E5489">
        <w:rPr>
          <w:rFonts w:asciiTheme="minorHAnsi" w:hAnsiTheme="minorHAnsi" w:cstheme="minorHAnsi"/>
          <w:sz w:val="20"/>
          <w:szCs w:val="20"/>
        </w:rPr>
        <w:t xml:space="preserve"> AA</w:t>
      </w:r>
    </w:p>
    <w:p w14:paraId="210390BD" w14:textId="77777777" w:rsidR="00D40D68" w:rsidRPr="003E5489" w:rsidRDefault="00D40D68" w:rsidP="003E5489">
      <w:pPr>
        <w:rPr>
          <w:rFonts w:asciiTheme="minorHAnsi" w:hAnsiTheme="minorHAnsi" w:cstheme="minorHAnsi"/>
          <w:sz w:val="20"/>
          <w:szCs w:val="20"/>
        </w:rPr>
      </w:pPr>
      <w:proofErr w:type="spellStart"/>
      <w:r w:rsidRPr="003E5489">
        <w:rPr>
          <w:rFonts w:asciiTheme="minorHAnsi" w:hAnsiTheme="minorHAnsi" w:cstheme="minorHAnsi"/>
          <w:sz w:val="20"/>
          <w:szCs w:val="20"/>
        </w:rPr>
        <w:t>Anishnaabe</w:t>
      </w:r>
      <w:proofErr w:type="spellEnd"/>
      <w:r w:rsidRPr="003E5489">
        <w:rPr>
          <w:rFonts w:asciiTheme="minorHAnsi" w:hAnsiTheme="minorHAnsi" w:cstheme="minorHAnsi"/>
          <w:sz w:val="20"/>
          <w:szCs w:val="20"/>
        </w:rPr>
        <w:t xml:space="preserve"> </w:t>
      </w:r>
      <w:proofErr w:type="spellStart"/>
      <w:r w:rsidRPr="003E5489">
        <w:rPr>
          <w:rFonts w:asciiTheme="minorHAnsi" w:hAnsiTheme="minorHAnsi" w:cstheme="minorHAnsi"/>
          <w:sz w:val="20"/>
          <w:szCs w:val="20"/>
        </w:rPr>
        <w:t>Muskiki</w:t>
      </w:r>
      <w:proofErr w:type="spellEnd"/>
      <w:r w:rsidRPr="003E5489">
        <w:rPr>
          <w:rFonts w:asciiTheme="minorHAnsi" w:hAnsiTheme="minorHAnsi" w:cstheme="minorHAnsi"/>
          <w:sz w:val="20"/>
          <w:szCs w:val="20"/>
        </w:rPr>
        <w:t xml:space="preserve"> AHAC</w:t>
      </w:r>
    </w:p>
    <w:p w14:paraId="20D468B8" w14:textId="59CBF3F5"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Athens FHT</w:t>
      </w:r>
    </w:p>
    <w:p w14:paraId="005AF059" w14:textId="67882DCF" w:rsidR="00830E46" w:rsidRPr="003E5489" w:rsidRDefault="00830E46" w:rsidP="003E5489">
      <w:pPr>
        <w:rPr>
          <w:rFonts w:asciiTheme="minorHAnsi" w:hAnsiTheme="minorHAnsi" w:cstheme="minorHAnsi"/>
          <w:sz w:val="20"/>
          <w:szCs w:val="20"/>
        </w:rPr>
      </w:pPr>
      <w:r w:rsidRPr="003E5489">
        <w:rPr>
          <w:rFonts w:asciiTheme="minorHAnsi" w:hAnsiTheme="minorHAnsi" w:cstheme="minorHAnsi"/>
          <w:sz w:val="20"/>
          <w:szCs w:val="20"/>
        </w:rPr>
        <w:t>Atikokan FHT</w:t>
      </w:r>
    </w:p>
    <w:p w14:paraId="6E525628" w14:textId="07530D16" w:rsidR="006E2CC9" w:rsidRPr="003E5489" w:rsidRDefault="006E2CC9" w:rsidP="003E5489">
      <w:pPr>
        <w:rPr>
          <w:rFonts w:asciiTheme="minorHAnsi" w:hAnsiTheme="minorHAnsi" w:cstheme="minorHAnsi"/>
          <w:sz w:val="20"/>
          <w:szCs w:val="20"/>
        </w:rPr>
      </w:pPr>
      <w:r w:rsidRPr="003E5489">
        <w:rPr>
          <w:rFonts w:asciiTheme="minorHAnsi" w:hAnsiTheme="minorHAnsi" w:cstheme="minorHAnsi"/>
          <w:sz w:val="20"/>
          <w:szCs w:val="20"/>
        </w:rPr>
        <w:t>Bancroft FHT</w:t>
      </w:r>
    </w:p>
    <w:p w14:paraId="633C3713" w14:textId="5D8FCA26" w:rsidR="00C65513" w:rsidRPr="003E5489" w:rsidRDefault="00C65513" w:rsidP="003E5489">
      <w:pPr>
        <w:rPr>
          <w:rFonts w:asciiTheme="minorHAnsi" w:hAnsiTheme="minorHAnsi" w:cstheme="minorHAnsi"/>
          <w:sz w:val="20"/>
          <w:szCs w:val="20"/>
        </w:rPr>
      </w:pPr>
      <w:r w:rsidRPr="003E5489">
        <w:rPr>
          <w:rFonts w:asciiTheme="minorHAnsi" w:hAnsiTheme="minorHAnsi" w:cstheme="minorHAnsi"/>
          <w:sz w:val="20"/>
          <w:szCs w:val="20"/>
        </w:rPr>
        <w:t xml:space="preserve">Barrie </w:t>
      </w:r>
      <w:r w:rsidR="007B2BE5" w:rsidRPr="003E5489">
        <w:rPr>
          <w:rFonts w:asciiTheme="minorHAnsi" w:hAnsiTheme="minorHAnsi" w:cstheme="minorHAnsi"/>
          <w:sz w:val="20"/>
          <w:szCs w:val="20"/>
        </w:rPr>
        <w:t xml:space="preserve">and Community </w:t>
      </w:r>
      <w:r w:rsidRPr="003E5489">
        <w:rPr>
          <w:rFonts w:asciiTheme="minorHAnsi" w:hAnsiTheme="minorHAnsi" w:cstheme="minorHAnsi"/>
          <w:sz w:val="20"/>
          <w:szCs w:val="20"/>
        </w:rPr>
        <w:t>FHT</w:t>
      </w:r>
    </w:p>
    <w:p w14:paraId="27779A3E" w14:textId="273D3CB9"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Blue Sky FHT</w:t>
      </w:r>
    </w:p>
    <w:p w14:paraId="734F408C" w14:textId="189E3A35" w:rsidR="007B2BE5" w:rsidRPr="003E5489" w:rsidRDefault="007B2BE5" w:rsidP="003E5489">
      <w:pPr>
        <w:rPr>
          <w:rFonts w:asciiTheme="minorHAnsi" w:hAnsiTheme="minorHAnsi" w:cstheme="minorHAnsi"/>
          <w:sz w:val="20"/>
          <w:szCs w:val="20"/>
        </w:rPr>
      </w:pPr>
      <w:r w:rsidRPr="003E5489">
        <w:rPr>
          <w:rFonts w:asciiTheme="minorHAnsi" w:hAnsiTheme="minorHAnsi" w:cstheme="minorHAnsi"/>
          <w:sz w:val="20"/>
          <w:szCs w:val="20"/>
        </w:rPr>
        <w:t>Bluewater and Area FHT</w:t>
      </w:r>
    </w:p>
    <w:p w14:paraId="3264F492" w14:textId="77777777"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Bridgepoint FHT</w:t>
      </w:r>
    </w:p>
    <w:p w14:paraId="660759C8" w14:textId="1533D571"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Brockton and Area FHT</w:t>
      </w:r>
    </w:p>
    <w:p w14:paraId="00900900" w14:textId="1C49927C" w:rsidR="00B37D8B" w:rsidRPr="003E5489" w:rsidRDefault="00B37D8B" w:rsidP="003E5489">
      <w:pPr>
        <w:rPr>
          <w:rFonts w:asciiTheme="minorHAnsi" w:hAnsiTheme="minorHAnsi" w:cstheme="minorHAnsi"/>
          <w:sz w:val="20"/>
          <w:szCs w:val="20"/>
        </w:rPr>
      </w:pPr>
      <w:r w:rsidRPr="003E5489">
        <w:rPr>
          <w:rFonts w:asciiTheme="minorHAnsi" w:hAnsiTheme="minorHAnsi" w:cstheme="minorHAnsi"/>
          <w:sz w:val="20"/>
          <w:szCs w:val="20"/>
        </w:rPr>
        <w:t>Burk’s Falls FHT</w:t>
      </w:r>
    </w:p>
    <w:p w14:paraId="430C3834" w14:textId="2D20FB36" w:rsidR="00D40D68" w:rsidRPr="003E5489" w:rsidRDefault="00D40D68" w:rsidP="003E5489">
      <w:pPr>
        <w:rPr>
          <w:rFonts w:asciiTheme="minorHAnsi" w:hAnsiTheme="minorHAnsi" w:cstheme="minorHAnsi"/>
          <w:sz w:val="20"/>
          <w:szCs w:val="20"/>
        </w:rPr>
      </w:pPr>
      <w:proofErr w:type="spellStart"/>
      <w:r w:rsidRPr="003E5489">
        <w:rPr>
          <w:rFonts w:asciiTheme="minorHAnsi" w:hAnsiTheme="minorHAnsi" w:cstheme="minorHAnsi"/>
          <w:sz w:val="20"/>
          <w:szCs w:val="20"/>
        </w:rPr>
        <w:t>Byward</w:t>
      </w:r>
      <w:proofErr w:type="spellEnd"/>
      <w:r w:rsidRPr="003E5489">
        <w:rPr>
          <w:rFonts w:asciiTheme="minorHAnsi" w:hAnsiTheme="minorHAnsi" w:cstheme="minorHAnsi"/>
          <w:sz w:val="20"/>
          <w:szCs w:val="20"/>
        </w:rPr>
        <w:t xml:space="preserve"> FHT</w:t>
      </w:r>
    </w:p>
    <w:p w14:paraId="65520C4C" w14:textId="4A99ADE0" w:rsidR="00830E46" w:rsidRPr="003E5489" w:rsidRDefault="00830E46" w:rsidP="003E5489">
      <w:pPr>
        <w:rPr>
          <w:rFonts w:asciiTheme="minorHAnsi" w:hAnsiTheme="minorHAnsi" w:cstheme="minorHAnsi"/>
          <w:sz w:val="20"/>
          <w:szCs w:val="20"/>
        </w:rPr>
      </w:pPr>
      <w:proofErr w:type="spellStart"/>
      <w:r w:rsidRPr="003E5489">
        <w:rPr>
          <w:rFonts w:asciiTheme="minorHAnsi" w:hAnsiTheme="minorHAnsi" w:cstheme="minorHAnsi"/>
          <w:sz w:val="20"/>
          <w:szCs w:val="20"/>
        </w:rPr>
        <w:t>Carea</w:t>
      </w:r>
      <w:proofErr w:type="spellEnd"/>
      <w:r w:rsidRPr="003E5489">
        <w:rPr>
          <w:rFonts w:asciiTheme="minorHAnsi" w:hAnsiTheme="minorHAnsi" w:cstheme="minorHAnsi"/>
          <w:sz w:val="20"/>
          <w:szCs w:val="20"/>
        </w:rPr>
        <w:t xml:space="preserve"> CHC</w:t>
      </w:r>
    </w:p>
    <w:p w14:paraId="46D507F8" w14:textId="77777777"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CarePoint Health</w:t>
      </w:r>
    </w:p>
    <w:p w14:paraId="759F9034" w14:textId="4C1AE57B"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 xml:space="preserve">Casey House </w:t>
      </w:r>
    </w:p>
    <w:p w14:paraId="3EE286EF" w14:textId="26B4EBE1" w:rsidR="007B12C0" w:rsidRPr="003E5489" w:rsidRDefault="007B12C0" w:rsidP="003E5489">
      <w:pPr>
        <w:rPr>
          <w:rFonts w:asciiTheme="minorHAnsi" w:hAnsiTheme="minorHAnsi" w:cstheme="minorHAnsi"/>
          <w:sz w:val="20"/>
          <w:szCs w:val="20"/>
        </w:rPr>
      </w:pPr>
      <w:r w:rsidRPr="003E5489">
        <w:rPr>
          <w:rFonts w:asciiTheme="minorHAnsi" w:hAnsiTheme="minorHAnsi" w:cstheme="minorHAnsi"/>
          <w:sz w:val="20"/>
          <w:szCs w:val="20"/>
        </w:rPr>
        <w:t>Central CHC</w:t>
      </w:r>
    </w:p>
    <w:p w14:paraId="056C164D" w14:textId="77777777"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Central Brampton FHT</w:t>
      </w:r>
    </w:p>
    <w:p w14:paraId="1EA041BF" w14:textId="77777777"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Central Lambton FHT</w:t>
      </w:r>
    </w:p>
    <w:p w14:paraId="2879F2E4" w14:textId="3257F03C" w:rsidR="00830E46" w:rsidRPr="003E5489" w:rsidRDefault="00830E46" w:rsidP="003E5489">
      <w:pPr>
        <w:rPr>
          <w:rFonts w:asciiTheme="minorHAnsi" w:hAnsiTheme="minorHAnsi" w:cstheme="minorHAnsi"/>
          <w:sz w:val="20"/>
          <w:szCs w:val="20"/>
        </w:rPr>
      </w:pPr>
      <w:r w:rsidRPr="003E5489">
        <w:rPr>
          <w:rFonts w:asciiTheme="minorHAnsi" w:hAnsiTheme="minorHAnsi" w:cstheme="minorHAnsi"/>
          <w:sz w:val="20"/>
          <w:szCs w:val="20"/>
        </w:rPr>
        <w:t>Chatham-Kent PHU</w:t>
      </w:r>
    </w:p>
    <w:p w14:paraId="4013669C" w14:textId="77777777"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City of Kawartha Lakes CHC</w:t>
      </w:r>
    </w:p>
    <w:p w14:paraId="43545373" w14:textId="77777777"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City of Lakes FHT</w:t>
      </w:r>
    </w:p>
    <w:p w14:paraId="4E9BB789" w14:textId="17BF611D" w:rsidR="00C65513" w:rsidRPr="003E5489" w:rsidRDefault="00C65513" w:rsidP="003E5489">
      <w:pPr>
        <w:rPr>
          <w:rFonts w:asciiTheme="minorHAnsi" w:hAnsiTheme="minorHAnsi" w:cstheme="minorHAnsi"/>
          <w:sz w:val="20"/>
          <w:szCs w:val="20"/>
        </w:rPr>
      </w:pPr>
      <w:r w:rsidRPr="003E5489">
        <w:rPr>
          <w:rFonts w:asciiTheme="minorHAnsi" w:hAnsiTheme="minorHAnsi" w:cstheme="minorHAnsi"/>
          <w:sz w:val="20"/>
          <w:szCs w:val="20"/>
        </w:rPr>
        <w:t>CMHA Huron-Perth AA</w:t>
      </w:r>
    </w:p>
    <w:p w14:paraId="78776BC1" w14:textId="5DB0C8AC" w:rsidR="006E2CC9" w:rsidRPr="003E5489" w:rsidRDefault="006E2CC9" w:rsidP="003E5489">
      <w:pPr>
        <w:rPr>
          <w:rFonts w:asciiTheme="minorHAnsi" w:hAnsiTheme="minorHAnsi" w:cstheme="minorHAnsi"/>
          <w:sz w:val="20"/>
          <w:szCs w:val="20"/>
        </w:rPr>
      </w:pPr>
      <w:r w:rsidRPr="003E5489">
        <w:rPr>
          <w:rFonts w:asciiTheme="minorHAnsi" w:hAnsiTheme="minorHAnsi" w:cstheme="minorHAnsi"/>
          <w:sz w:val="20"/>
          <w:szCs w:val="20"/>
        </w:rPr>
        <w:t>CMHA Toronto</w:t>
      </w:r>
    </w:p>
    <w:p w14:paraId="2C17194F" w14:textId="16508415" w:rsidR="00830E46" w:rsidRPr="003E5489" w:rsidRDefault="00830E46" w:rsidP="003E5489">
      <w:pPr>
        <w:rPr>
          <w:rFonts w:asciiTheme="minorHAnsi" w:hAnsiTheme="minorHAnsi" w:cstheme="minorHAnsi"/>
          <w:sz w:val="20"/>
          <w:szCs w:val="20"/>
        </w:rPr>
      </w:pPr>
      <w:r w:rsidRPr="003E5489">
        <w:rPr>
          <w:rFonts w:asciiTheme="minorHAnsi" w:hAnsiTheme="minorHAnsi" w:cstheme="minorHAnsi"/>
          <w:sz w:val="20"/>
          <w:szCs w:val="20"/>
        </w:rPr>
        <w:t>Compass CHC</w:t>
      </w:r>
    </w:p>
    <w:p w14:paraId="29E7E815" w14:textId="3661E28C" w:rsidR="00C65513" w:rsidRPr="003E5489" w:rsidRDefault="00C65513" w:rsidP="003E5489">
      <w:pPr>
        <w:rPr>
          <w:rFonts w:asciiTheme="minorHAnsi" w:hAnsiTheme="minorHAnsi" w:cstheme="minorHAnsi"/>
          <w:sz w:val="20"/>
          <w:szCs w:val="20"/>
        </w:rPr>
      </w:pPr>
      <w:proofErr w:type="spellStart"/>
      <w:r w:rsidRPr="003E5489">
        <w:rPr>
          <w:rFonts w:asciiTheme="minorHAnsi" w:hAnsiTheme="minorHAnsi" w:cstheme="minorHAnsi"/>
          <w:sz w:val="20"/>
          <w:szCs w:val="20"/>
        </w:rPr>
        <w:t>Connexion</w:t>
      </w:r>
      <w:proofErr w:type="spellEnd"/>
      <w:r w:rsidRPr="003E5489">
        <w:rPr>
          <w:rFonts w:asciiTheme="minorHAnsi" w:hAnsiTheme="minorHAnsi" w:cstheme="minorHAnsi"/>
          <w:sz w:val="20"/>
          <w:szCs w:val="20"/>
        </w:rPr>
        <w:t xml:space="preserve"> FHT</w:t>
      </w:r>
    </w:p>
    <w:p w14:paraId="62EB0AAB" w14:textId="77777777"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lastRenderedPageBreak/>
        <w:t>Credit Valley FHT</w:t>
      </w:r>
    </w:p>
    <w:p w14:paraId="7443CC67" w14:textId="77777777" w:rsidR="00D40D68" w:rsidRPr="003E5489" w:rsidRDefault="00D40D68" w:rsidP="003E5489">
      <w:pPr>
        <w:rPr>
          <w:rFonts w:asciiTheme="minorHAnsi" w:hAnsiTheme="minorHAnsi" w:cstheme="minorHAnsi"/>
          <w:sz w:val="20"/>
          <w:szCs w:val="20"/>
        </w:rPr>
      </w:pPr>
      <w:proofErr w:type="spellStart"/>
      <w:r w:rsidRPr="003E5489">
        <w:rPr>
          <w:rFonts w:asciiTheme="minorHAnsi" w:hAnsiTheme="minorHAnsi" w:cstheme="minorHAnsi"/>
          <w:sz w:val="20"/>
          <w:szCs w:val="20"/>
        </w:rPr>
        <w:t>Dufferin</w:t>
      </w:r>
      <w:proofErr w:type="spellEnd"/>
      <w:r w:rsidRPr="003E5489">
        <w:rPr>
          <w:rFonts w:asciiTheme="minorHAnsi" w:hAnsiTheme="minorHAnsi" w:cstheme="minorHAnsi"/>
          <w:sz w:val="20"/>
          <w:szCs w:val="20"/>
        </w:rPr>
        <w:t xml:space="preserve"> Area FHT</w:t>
      </w:r>
    </w:p>
    <w:p w14:paraId="6F89F0BC" w14:textId="08615728" w:rsidR="00830E46" w:rsidRPr="003E5489" w:rsidRDefault="00830E46" w:rsidP="003E5489">
      <w:pPr>
        <w:rPr>
          <w:rFonts w:asciiTheme="minorHAnsi" w:hAnsiTheme="minorHAnsi" w:cstheme="minorHAnsi"/>
          <w:sz w:val="20"/>
          <w:szCs w:val="20"/>
        </w:rPr>
      </w:pPr>
      <w:r w:rsidRPr="003E5489">
        <w:rPr>
          <w:rFonts w:asciiTheme="minorHAnsi" w:hAnsiTheme="minorHAnsi" w:cstheme="minorHAnsi"/>
          <w:sz w:val="20"/>
          <w:szCs w:val="20"/>
        </w:rPr>
        <w:t>Durham PHU</w:t>
      </w:r>
    </w:p>
    <w:p w14:paraId="69BCB5EA" w14:textId="5FEAB555" w:rsidR="00FD2353" w:rsidRPr="003E5489" w:rsidRDefault="00FD2353" w:rsidP="003E5489">
      <w:pPr>
        <w:rPr>
          <w:rFonts w:asciiTheme="minorHAnsi" w:hAnsiTheme="minorHAnsi" w:cstheme="minorHAnsi"/>
          <w:sz w:val="20"/>
          <w:szCs w:val="20"/>
        </w:rPr>
      </w:pPr>
      <w:r w:rsidRPr="003E5489">
        <w:rPr>
          <w:rFonts w:asciiTheme="minorHAnsi" w:hAnsiTheme="minorHAnsi" w:cstheme="minorHAnsi"/>
          <w:sz w:val="20"/>
          <w:szCs w:val="20"/>
        </w:rPr>
        <w:t>Eastern Ontario PHU</w:t>
      </w:r>
    </w:p>
    <w:p w14:paraId="36A211C1" w14:textId="07C7F004"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 xml:space="preserve">Emery </w:t>
      </w:r>
      <w:proofErr w:type="spellStart"/>
      <w:r w:rsidRPr="003E5489">
        <w:rPr>
          <w:rFonts w:asciiTheme="minorHAnsi" w:hAnsiTheme="minorHAnsi" w:cstheme="minorHAnsi"/>
          <w:sz w:val="20"/>
          <w:szCs w:val="20"/>
        </w:rPr>
        <w:t>Keelesdale</w:t>
      </w:r>
      <w:proofErr w:type="spellEnd"/>
      <w:r w:rsidRPr="003E5489">
        <w:rPr>
          <w:rFonts w:asciiTheme="minorHAnsi" w:hAnsiTheme="minorHAnsi" w:cstheme="minorHAnsi"/>
          <w:sz w:val="20"/>
          <w:szCs w:val="20"/>
        </w:rPr>
        <w:t xml:space="preserve"> NPLC</w:t>
      </w:r>
    </w:p>
    <w:p w14:paraId="1C4F6B66" w14:textId="75AAEEEE" w:rsidR="00830E46" w:rsidRPr="003E5489" w:rsidRDefault="00830E46" w:rsidP="003E5489">
      <w:pPr>
        <w:rPr>
          <w:rFonts w:asciiTheme="minorHAnsi" w:hAnsiTheme="minorHAnsi" w:cstheme="minorHAnsi"/>
          <w:sz w:val="20"/>
          <w:szCs w:val="20"/>
        </w:rPr>
      </w:pPr>
      <w:proofErr w:type="spellStart"/>
      <w:r w:rsidRPr="003E5489">
        <w:rPr>
          <w:rFonts w:asciiTheme="minorHAnsi" w:hAnsiTheme="minorHAnsi" w:cstheme="minorHAnsi"/>
          <w:sz w:val="20"/>
          <w:szCs w:val="20"/>
        </w:rPr>
        <w:t>Englehart</w:t>
      </w:r>
      <w:proofErr w:type="spellEnd"/>
      <w:r w:rsidRPr="003E5489">
        <w:rPr>
          <w:rFonts w:asciiTheme="minorHAnsi" w:hAnsiTheme="minorHAnsi" w:cstheme="minorHAnsi"/>
          <w:sz w:val="20"/>
          <w:szCs w:val="20"/>
        </w:rPr>
        <w:t xml:space="preserve"> FHT</w:t>
      </w:r>
    </w:p>
    <w:p w14:paraId="67B5E8D2" w14:textId="77777777"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Fort William FHT</w:t>
      </w:r>
    </w:p>
    <w:p w14:paraId="60F426D7" w14:textId="77777777"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Georgian Bay FHT</w:t>
      </w:r>
    </w:p>
    <w:p w14:paraId="1183032A" w14:textId="77777777"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Georgina NPLC</w:t>
      </w:r>
    </w:p>
    <w:p w14:paraId="6741EAA0" w14:textId="1885000D"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Grandview FHT</w:t>
      </w:r>
    </w:p>
    <w:p w14:paraId="415FA41A" w14:textId="4B1D31B5" w:rsidR="00830E46" w:rsidRPr="003E5489" w:rsidRDefault="00830E46" w:rsidP="003E5489">
      <w:pPr>
        <w:rPr>
          <w:rFonts w:asciiTheme="minorHAnsi" w:hAnsiTheme="minorHAnsi" w:cstheme="minorHAnsi"/>
          <w:sz w:val="20"/>
          <w:szCs w:val="20"/>
        </w:rPr>
      </w:pPr>
      <w:r w:rsidRPr="003E5489">
        <w:rPr>
          <w:rFonts w:asciiTheme="minorHAnsi" w:hAnsiTheme="minorHAnsi" w:cstheme="minorHAnsi"/>
          <w:sz w:val="20"/>
          <w:szCs w:val="20"/>
        </w:rPr>
        <w:t>Great Northern FHT</w:t>
      </w:r>
    </w:p>
    <w:p w14:paraId="3A08C159" w14:textId="428607E3" w:rsidR="00B37D8B" w:rsidRPr="003E5489" w:rsidRDefault="00B37D8B" w:rsidP="003E5489">
      <w:pPr>
        <w:rPr>
          <w:rFonts w:asciiTheme="minorHAnsi" w:hAnsiTheme="minorHAnsi" w:cstheme="minorHAnsi"/>
          <w:sz w:val="20"/>
          <w:szCs w:val="20"/>
        </w:rPr>
      </w:pPr>
      <w:r w:rsidRPr="003E5489">
        <w:rPr>
          <w:rFonts w:asciiTheme="minorHAnsi" w:hAnsiTheme="minorHAnsi" w:cstheme="minorHAnsi"/>
          <w:sz w:val="20"/>
          <w:szCs w:val="20"/>
        </w:rPr>
        <w:t>Grey Bruce PHU</w:t>
      </w:r>
    </w:p>
    <w:p w14:paraId="7FEA54F3" w14:textId="55A6C5DB" w:rsidR="00830E46" w:rsidRPr="003E5489" w:rsidRDefault="00830E46" w:rsidP="003E5489">
      <w:pPr>
        <w:rPr>
          <w:rFonts w:asciiTheme="minorHAnsi" w:hAnsiTheme="minorHAnsi" w:cstheme="minorHAnsi"/>
          <w:sz w:val="20"/>
          <w:szCs w:val="20"/>
        </w:rPr>
      </w:pPr>
      <w:r w:rsidRPr="003E5489">
        <w:rPr>
          <w:rFonts w:asciiTheme="minorHAnsi" w:hAnsiTheme="minorHAnsi" w:cstheme="minorHAnsi"/>
          <w:sz w:val="20"/>
          <w:szCs w:val="20"/>
        </w:rPr>
        <w:t>Group Health Centre</w:t>
      </w:r>
    </w:p>
    <w:p w14:paraId="443B95D0" w14:textId="77777777"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Guelph FHT</w:t>
      </w:r>
    </w:p>
    <w:p w14:paraId="3CEF2341" w14:textId="77777777" w:rsidR="00D40D68" w:rsidRPr="003E5489" w:rsidRDefault="00D40D68" w:rsidP="003E5489">
      <w:pPr>
        <w:rPr>
          <w:rFonts w:asciiTheme="minorHAnsi" w:hAnsiTheme="minorHAnsi" w:cstheme="minorHAnsi"/>
          <w:sz w:val="20"/>
          <w:szCs w:val="20"/>
        </w:rPr>
      </w:pPr>
      <w:proofErr w:type="spellStart"/>
      <w:r w:rsidRPr="003E5489">
        <w:rPr>
          <w:rFonts w:asciiTheme="minorHAnsi" w:hAnsiTheme="minorHAnsi" w:cstheme="minorHAnsi"/>
          <w:sz w:val="20"/>
          <w:szCs w:val="20"/>
        </w:rPr>
        <w:t>Haldimand</w:t>
      </w:r>
      <w:proofErr w:type="spellEnd"/>
      <w:r w:rsidRPr="003E5489">
        <w:rPr>
          <w:rFonts w:asciiTheme="minorHAnsi" w:hAnsiTheme="minorHAnsi" w:cstheme="minorHAnsi"/>
          <w:sz w:val="20"/>
          <w:szCs w:val="20"/>
        </w:rPr>
        <w:t xml:space="preserve"> FHT</w:t>
      </w:r>
    </w:p>
    <w:p w14:paraId="4A0E7D39" w14:textId="50262729" w:rsidR="00FD2353" w:rsidRPr="003E5489" w:rsidRDefault="00FD2353" w:rsidP="003E5489">
      <w:pPr>
        <w:rPr>
          <w:rFonts w:asciiTheme="minorHAnsi" w:hAnsiTheme="minorHAnsi" w:cstheme="minorHAnsi"/>
          <w:sz w:val="20"/>
          <w:szCs w:val="20"/>
        </w:rPr>
      </w:pPr>
      <w:proofErr w:type="spellStart"/>
      <w:r w:rsidRPr="003E5489">
        <w:rPr>
          <w:rFonts w:asciiTheme="minorHAnsi" w:hAnsiTheme="minorHAnsi" w:cstheme="minorHAnsi"/>
          <w:sz w:val="20"/>
          <w:szCs w:val="20"/>
        </w:rPr>
        <w:t>Halton</w:t>
      </w:r>
      <w:proofErr w:type="spellEnd"/>
      <w:r w:rsidRPr="003E5489">
        <w:rPr>
          <w:rFonts w:asciiTheme="minorHAnsi" w:hAnsiTheme="minorHAnsi" w:cstheme="minorHAnsi"/>
          <w:sz w:val="20"/>
          <w:szCs w:val="20"/>
        </w:rPr>
        <w:t xml:space="preserve"> PHU</w:t>
      </w:r>
    </w:p>
    <w:p w14:paraId="4F3F5F56" w14:textId="77777777"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Hamilton FHT</w:t>
      </w:r>
    </w:p>
    <w:p w14:paraId="2A02C44B" w14:textId="77777777"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Hamilton-Niagara CHC</w:t>
      </w:r>
    </w:p>
    <w:p w14:paraId="47312C4A" w14:textId="77777777"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Harrow Health Centre FHT</w:t>
      </w:r>
    </w:p>
    <w:p w14:paraId="447CF1D1" w14:textId="157E3305"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Hastings Prince Edward PHU</w:t>
      </w:r>
    </w:p>
    <w:p w14:paraId="25781412" w14:textId="47F4FD9E" w:rsidR="007B12C0" w:rsidRPr="003E5489" w:rsidRDefault="007B12C0" w:rsidP="003E5489">
      <w:pPr>
        <w:rPr>
          <w:rFonts w:asciiTheme="minorHAnsi" w:hAnsiTheme="minorHAnsi" w:cstheme="minorHAnsi"/>
          <w:sz w:val="20"/>
          <w:szCs w:val="20"/>
        </w:rPr>
      </w:pPr>
      <w:r w:rsidRPr="003E5489">
        <w:rPr>
          <w:rFonts w:asciiTheme="minorHAnsi" w:hAnsiTheme="minorHAnsi" w:cstheme="minorHAnsi"/>
          <w:sz w:val="20"/>
          <w:szCs w:val="20"/>
        </w:rPr>
        <w:t>Health for All FHT</w:t>
      </w:r>
    </w:p>
    <w:p w14:paraId="0855BE17" w14:textId="77777777"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Humber River FHT</w:t>
      </w:r>
    </w:p>
    <w:p w14:paraId="75FF60AF" w14:textId="77777777"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Kingston CHC</w:t>
      </w:r>
    </w:p>
    <w:p w14:paraId="134D550D" w14:textId="77777777" w:rsidR="00C65513"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 xml:space="preserve">Kingston Frontenac </w:t>
      </w:r>
    </w:p>
    <w:p w14:paraId="57C16418" w14:textId="77777777" w:rsidR="00C65513" w:rsidRPr="003E5489" w:rsidRDefault="00C65513" w:rsidP="003E5489">
      <w:pPr>
        <w:rPr>
          <w:rFonts w:asciiTheme="minorHAnsi" w:hAnsiTheme="minorHAnsi" w:cstheme="minorHAnsi"/>
          <w:sz w:val="20"/>
          <w:szCs w:val="20"/>
        </w:rPr>
      </w:pPr>
      <w:r w:rsidRPr="003E5489">
        <w:rPr>
          <w:rFonts w:asciiTheme="minorHAnsi" w:hAnsiTheme="minorHAnsi" w:cstheme="minorHAnsi"/>
          <w:sz w:val="20"/>
          <w:szCs w:val="20"/>
        </w:rPr>
        <w:t>Kirkland District FHT</w:t>
      </w:r>
    </w:p>
    <w:p w14:paraId="612D083E" w14:textId="70967989"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Lennox &amp; Addison PHU</w:t>
      </w:r>
    </w:p>
    <w:p w14:paraId="17A2174E" w14:textId="77777777"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Leeds and Grenville FHT</w:t>
      </w:r>
    </w:p>
    <w:p w14:paraId="4064CA93" w14:textId="77777777"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Leeds Grenville Lanark PHU</w:t>
      </w:r>
    </w:p>
    <w:p w14:paraId="75BC4EED" w14:textId="77777777"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 xml:space="preserve">London </w:t>
      </w:r>
      <w:proofErr w:type="spellStart"/>
      <w:r w:rsidRPr="003E5489">
        <w:rPr>
          <w:rFonts w:asciiTheme="minorHAnsi" w:hAnsiTheme="minorHAnsi" w:cstheme="minorHAnsi"/>
          <w:sz w:val="20"/>
          <w:szCs w:val="20"/>
        </w:rPr>
        <w:t>InterCHC</w:t>
      </w:r>
      <w:proofErr w:type="spellEnd"/>
    </w:p>
    <w:p w14:paraId="542CDF05" w14:textId="77777777"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 xml:space="preserve">Lower </w:t>
      </w:r>
      <w:proofErr w:type="spellStart"/>
      <w:r w:rsidRPr="003E5489">
        <w:rPr>
          <w:rFonts w:asciiTheme="minorHAnsi" w:hAnsiTheme="minorHAnsi" w:cstheme="minorHAnsi"/>
          <w:sz w:val="20"/>
          <w:szCs w:val="20"/>
        </w:rPr>
        <w:t>Outaouais</w:t>
      </w:r>
      <w:proofErr w:type="spellEnd"/>
      <w:r w:rsidRPr="003E5489">
        <w:rPr>
          <w:rFonts w:asciiTheme="minorHAnsi" w:hAnsiTheme="minorHAnsi" w:cstheme="minorHAnsi"/>
          <w:sz w:val="20"/>
          <w:szCs w:val="20"/>
        </w:rPr>
        <w:t xml:space="preserve"> FHT</w:t>
      </w:r>
    </w:p>
    <w:p w14:paraId="5874A5A5" w14:textId="064A48C5"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Mackay Manor AA</w:t>
      </w:r>
    </w:p>
    <w:p w14:paraId="6AD6562D" w14:textId="55BDCFD1" w:rsidR="00830E46" w:rsidRPr="003E5489" w:rsidRDefault="00830E46" w:rsidP="003E5489">
      <w:pPr>
        <w:rPr>
          <w:rFonts w:asciiTheme="minorHAnsi" w:hAnsiTheme="minorHAnsi" w:cstheme="minorHAnsi"/>
          <w:sz w:val="20"/>
          <w:szCs w:val="20"/>
        </w:rPr>
      </w:pPr>
      <w:r w:rsidRPr="003E5489">
        <w:rPr>
          <w:rFonts w:asciiTheme="minorHAnsi" w:hAnsiTheme="minorHAnsi" w:cstheme="minorHAnsi"/>
          <w:sz w:val="20"/>
          <w:szCs w:val="20"/>
        </w:rPr>
        <w:t>Maitland Valley FHT</w:t>
      </w:r>
    </w:p>
    <w:p w14:paraId="5BDDB35C" w14:textId="560F92E9" w:rsidR="00830E46" w:rsidRPr="003E5489" w:rsidRDefault="00830E46" w:rsidP="003E5489">
      <w:pPr>
        <w:rPr>
          <w:rFonts w:asciiTheme="minorHAnsi" w:hAnsiTheme="minorHAnsi" w:cstheme="minorHAnsi"/>
          <w:sz w:val="20"/>
          <w:szCs w:val="20"/>
        </w:rPr>
      </w:pPr>
      <w:r w:rsidRPr="003E5489">
        <w:rPr>
          <w:rFonts w:asciiTheme="minorHAnsi" w:hAnsiTheme="minorHAnsi" w:cstheme="minorHAnsi"/>
          <w:sz w:val="20"/>
          <w:szCs w:val="20"/>
        </w:rPr>
        <w:t>Manitoulin Central FHT</w:t>
      </w:r>
    </w:p>
    <w:p w14:paraId="3B6537A9" w14:textId="77777777"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Middlesex London PHU</w:t>
      </w:r>
    </w:p>
    <w:p w14:paraId="06F4C023" w14:textId="77777777"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Niagara North FHT</w:t>
      </w:r>
    </w:p>
    <w:p w14:paraId="767BB94E" w14:textId="77777777"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Niagara PHU</w:t>
      </w:r>
    </w:p>
    <w:p w14:paraId="0380E731" w14:textId="77777777"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North Bay NPLC</w:t>
      </w:r>
    </w:p>
    <w:p w14:paraId="0331EE0A" w14:textId="656EEEBB"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North Bay Parry Sound PHU</w:t>
      </w:r>
    </w:p>
    <w:p w14:paraId="6BC977DD" w14:textId="30BAA009" w:rsidR="007B2BE5" w:rsidRPr="003E5489" w:rsidRDefault="007B2BE5" w:rsidP="003E5489">
      <w:pPr>
        <w:rPr>
          <w:rFonts w:asciiTheme="minorHAnsi" w:hAnsiTheme="minorHAnsi" w:cstheme="minorHAnsi"/>
          <w:sz w:val="20"/>
          <w:szCs w:val="20"/>
        </w:rPr>
      </w:pPr>
      <w:r w:rsidRPr="003E5489">
        <w:rPr>
          <w:rFonts w:asciiTheme="minorHAnsi" w:hAnsiTheme="minorHAnsi" w:cstheme="minorHAnsi"/>
          <w:sz w:val="20"/>
          <w:szCs w:val="20"/>
        </w:rPr>
        <w:t>North Cochrane AA</w:t>
      </w:r>
    </w:p>
    <w:p w14:paraId="2D85A1B1" w14:textId="12A43A55"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North Durham FHT</w:t>
      </w:r>
    </w:p>
    <w:p w14:paraId="415E8B20" w14:textId="77BB10D8" w:rsidR="00FD2353" w:rsidRPr="003E5489" w:rsidRDefault="00FD2353" w:rsidP="003E5489">
      <w:pPr>
        <w:rPr>
          <w:rFonts w:asciiTheme="minorHAnsi" w:hAnsiTheme="minorHAnsi" w:cstheme="minorHAnsi"/>
          <w:sz w:val="20"/>
          <w:szCs w:val="20"/>
        </w:rPr>
      </w:pPr>
      <w:r w:rsidRPr="003E5489">
        <w:rPr>
          <w:rFonts w:asciiTheme="minorHAnsi" w:hAnsiTheme="minorHAnsi" w:cstheme="minorHAnsi"/>
          <w:sz w:val="20"/>
          <w:szCs w:val="20"/>
        </w:rPr>
        <w:t xml:space="preserve">North </w:t>
      </w:r>
      <w:proofErr w:type="spellStart"/>
      <w:r w:rsidRPr="003E5489">
        <w:rPr>
          <w:rFonts w:asciiTheme="minorHAnsi" w:hAnsiTheme="minorHAnsi" w:cstheme="minorHAnsi"/>
          <w:sz w:val="20"/>
          <w:szCs w:val="20"/>
        </w:rPr>
        <w:t>Muskoka</w:t>
      </w:r>
      <w:proofErr w:type="spellEnd"/>
      <w:r w:rsidRPr="003E5489">
        <w:rPr>
          <w:rFonts w:asciiTheme="minorHAnsi" w:hAnsiTheme="minorHAnsi" w:cstheme="minorHAnsi"/>
          <w:sz w:val="20"/>
          <w:szCs w:val="20"/>
        </w:rPr>
        <w:t xml:space="preserve"> NPLC</w:t>
      </w:r>
    </w:p>
    <w:p w14:paraId="7A98D5A5" w14:textId="77777777"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North Perth FHT</w:t>
      </w:r>
    </w:p>
    <w:p w14:paraId="14EADD73" w14:textId="77777777"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Northwestern PHU</w:t>
      </w:r>
    </w:p>
    <w:p w14:paraId="113E3556" w14:textId="501115C0"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Oaks Centre AA</w:t>
      </w:r>
    </w:p>
    <w:p w14:paraId="3A7C4BC1" w14:textId="1EC1EB99" w:rsidR="00C65513" w:rsidRPr="003E5489" w:rsidRDefault="00C65513" w:rsidP="003E5489">
      <w:pPr>
        <w:rPr>
          <w:rFonts w:asciiTheme="minorHAnsi" w:hAnsiTheme="minorHAnsi" w:cstheme="minorHAnsi"/>
          <w:sz w:val="20"/>
          <w:szCs w:val="20"/>
        </w:rPr>
      </w:pPr>
      <w:r w:rsidRPr="003E5489">
        <w:rPr>
          <w:rFonts w:asciiTheme="minorHAnsi" w:hAnsiTheme="minorHAnsi" w:cstheme="minorHAnsi"/>
          <w:sz w:val="20"/>
          <w:szCs w:val="20"/>
        </w:rPr>
        <w:t>Ontario Health</w:t>
      </w:r>
    </w:p>
    <w:p w14:paraId="1A90CC55" w14:textId="77777777"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Owen Sound FHT</w:t>
      </w:r>
    </w:p>
    <w:p w14:paraId="0CA19F78" w14:textId="63285347" w:rsidR="00C65513" w:rsidRPr="003E5489" w:rsidRDefault="00C65513" w:rsidP="003E5489">
      <w:pPr>
        <w:rPr>
          <w:rFonts w:asciiTheme="minorHAnsi" w:hAnsiTheme="minorHAnsi" w:cstheme="minorHAnsi"/>
          <w:sz w:val="20"/>
          <w:szCs w:val="20"/>
        </w:rPr>
      </w:pPr>
      <w:proofErr w:type="spellStart"/>
      <w:r w:rsidRPr="003E5489">
        <w:rPr>
          <w:rFonts w:asciiTheme="minorHAnsi" w:hAnsiTheme="minorHAnsi" w:cstheme="minorHAnsi"/>
          <w:sz w:val="20"/>
          <w:szCs w:val="20"/>
        </w:rPr>
        <w:t>Powassan</w:t>
      </w:r>
      <w:proofErr w:type="spellEnd"/>
      <w:r w:rsidRPr="003E5489">
        <w:rPr>
          <w:rFonts w:asciiTheme="minorHAnsi" w:hAnsiTheme="minorHAnsi" w:cstheme="minorHAnsi"/>
          <w:sz w:val="20"/>
          <w:szCs w:val="20"/>
        </w:rPr>
        <w:t xml:space="preserve"> FHT</w:t>
      </w:r>
    </w:p>
    <w:p w14:paraId="1D0FADDA" w14:textId="09DAAC46" w:rsidR="00C65513" w:rsidRPr="003E5489" w:rsidRDefault="00C65513" w:rsidP="003E5489">
      <w:pPr>
        <w:rPr>
          <w:rFonts w:asciiTheme="minorHAnsi" w:hAnsiTheme="minorHAnsi" w:cstheme="minorHAnsi"/>
          <w:sz w:val="20"/>
          <w:szCs w:val="20"/>
        </w:rPr>
      </w:pPr>
      <w:r w:rsidRPr="003E5489">
        <w:rPr>
          <w:rFonts w:asciiTheme="minorHAnsi" w:hAnsiTheme="minorHAnsi" w:cstheme="minorHAnsi"/>
          <w:sz w:val="20"/>
          <w:szCs w:val="20"/>
        </w:rPr>
        <w:t>Prime Care FHT</w:t>
      </w:r>
    </w:p>
    <w:p w14:paraId="4520F32E" w14:textId="54BC0015" w:rsidR="00C65513" w:rsidRPr="003E5489" w:rsidRDefault="00C65513" w:rsidP="003E5489">
      <w:pPr>
        <w:rPr>
          <w:rFonts w:asciiTheme="minorHAnsi" w:hAnsiTheme="minorHAnsi" w:cstheme="minorHAnsi"/>
          <w:sz w:val="20"/>
          <w:szCs w:val="20"/>
        </w:rPr>
      </w:pPr>
      <w:r w:rsidRPr="003E5489">
        <w:rPr>
          <w:rFonts w:asciiTheme="minorHAnsi" w:hAnsiTheme="minorHAnsi" w:cstheme="minorHAnsi"/>
          <w:sz w:val="20"/>
          <w:szCs w:val="20"/>
        </w:rPr>
        <w:t>Prince Edward FHT</w:t>
      </w:r>
    </w:p>
    <w:p w14:paraId="1186619C" w14:textId="2BA28686"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Queen’s Square FHT</w:t>
      </w:r>
    </w:p>
    <w:p w14:paraId="150F8E6F" w14:textId="1563D6AE" w:rsidR="00830E46" w:rsidRPr="003E5489" w:rsidRDefault="00830E46" w:rsidP="003E5489">
      <w:pPr>
        <w:rPr>
          <w:rFonts w:asciiTheme="minorHAnsi" w:hAnsiTheme="minorHAnsi" w:cstheme="minorHAnsi"/>
          <w:sz w:val="20"/>
          <w:szCs w:val="20"/>
        </w:rPr>
      </w:pPr>
      <w:r w:rsidRPr="003E5489">
        <w:rPr>
          <w:rFonts w:asciiTheme="minorHAnsi" w:hAnsiTheme="minorHAnsi" w:cstheme="minorHAnsi"/>
          <w:sz w:val="20"/>
          <w:szCs w:val="20"/>
        </w:rPr>
        <w:t>Rainbow Valley CHC</w:t>
      </w:r>
    </w:p>
    <w:p w14:paraId="2E67A0E0" w14:textId="77777777" w:rsidR="00D40D68" w:rsidRPr="003E5489" w:rsidRDefault="00D40D68" w:rsidP="003E5489">
      <w:pPr>
        <w:rPr>
          <w:rFonts w:asciiTheme="minorHAnsi" w:hAnsiTheme="minorHAnsi" w:cstheme="minorHAnsi"/>
          <w:sz w:val="20"/>
          <w:szCs w:val="20"/>
        </w:rPr>
      </w:pPr>
      <w:proofErr w:type="spellStart"/>
      <w:r w:rsidRPr="003E5489">
        <w:rPr>
          <w:rFonts w:asciiTheme="minorHAnsi" w:hAnsiTheme="minorHAnsi" w:cstheme="minorHAnsi"/>
          <w:sz w:val="20"/>
          <w:szCs w:val="20"/>
        </w:rPr>
        <w:t>Sauble</w:t>
      </w:r>
      <w:proofErr w:type="spellEnd"/>
      <w:r w:rsidRPr="003E5489">
        <w:rPr>
          <w:rFonts w:asciiTheme="minorHAnsi" w:hAnsiTheme="minorHAnsi" w:cstheme="minorHAnsi"/>
          <w:sz w:val="20"/>
          <w:szCs w:val="20"/>
        </w:rPr>
        <w:t xml:space="preserve"> FHT</w:t>
      </w:r>
    </w:p>
    <w:p w14:paraId="5893824C" w14:textId="77777777"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Scarborough CHC</w:t>
      </w:r>
    </w:p>
    <w:p w14:paraId="2DFA7E0B" w14:textId="6E763A21"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lastRenderedPageBreak/>
        <w:t>Scarborough Academic FHT</w:t>
      </w:r>
    </w:p>
    <w:p w14:paraId="48A0F415" w14:textId="0F084C9A" w:rsidR="00C65513" w:rsidRPr="003E5489" w:rsidRDefault="00C65513" w:rsidP="003E5489">
      <w:pPr>
        <w:rPr>
          <w:rFonts w:asciiTheme="minorHAnsi" w:hAnsiTheme="minorHAnsi" w:cstheme="minorHAnsi"/>
          <w:sz w:val="20"/>
          <w:szCs w:val="20"/>
        </w:rPr>
      </w:pPr>
      <w:r w:rsidRPr="003E5489">
        <w:rPr>
          <w:rFonts w:asciiTheme="minorHAnsi" w:hAnsiTheme="minorHAnsi" w:cstheme="minorHAnsi"/>
          <w:sz w:val="20"/>
          <w:szCs w:val="20"/>
        </w:rPr>
        <w:t>Seaway Valley CHC</w:t>
      </w:r>
    </w:p>
    <w:p w14:paraId="1FADA38C" w14:textId="2727182D"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Smithville FHT</w:t>
      </w:r>
    </w:p>
    <w:p w14:paraId="21D7306B" w14:textId="2A1B3825" w:rsidR="007B12C0" w:rsidRPr="003E5489" w:rsidRDefault="007B12C0" w:rsidP="003E5489">
      <w:pPr>
        <w:rPr>
          <w:rFonts w:asciiTheme="minorHAnsi" w:hAnsiTheme="minorHAnsi" w:cstheme="minorHAnsi"/>
          <w:sz w:val="20"/>
          <w:szCs w:val="20"/>
        </w:rPr>
      </w:pPr>
      <w:r w:rsidRPr="003E5489">
        <w:rPr>
          <w:rFonts w:asciiTheme="minorHAnsi" w:hAnsiTheme="minorHAnsi" w:cstheme="minorHAnsi"/>
          <w:sz w:val="20"/>
          <w:szCs w:val="20"/>
        </w:rPr>
        <w:t>Somerset West CHC</w:t>
      </w:r>
    </w:p>
    <w:p w14:paraId="62DCBF71" w14:textId="77777777"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Stratford FHT</w:t>
      </w:r>
    </w:p>
    <w:p w14:paraId="7A2AF9D1" w14:textId="77777777"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Summerville FHT</w:t>
      </w:r>
    </w:p>
    <w:p w14:paraId="5DBEB777" w14:textId="77777777"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Sundridge Medical</w:t>
      </w:r>
    </w:p>
    <w:p w14:paraId="78CA8F60" w14:textId="14B6BC64" w:rsidR="00D40D68" w:rsidRPr="003E5489" w:rsidRDefault="00D40D68" w:rsidP="003E5489">
      <w:pPr>
        <w:rPr>
          <w:rFonts w:asciiTheme="minorHAnsi" w:hAnsiTheme="minorHAnsi" w:cstheme="minorHAnsi"/>
          <w:sz w:val="20"/>
          <w:szCs w:val="20"/>
        </w:rPr>
      </w:pPr>
      <w:proofErr w:type="spellStart"/>
      <w:r w:rsidRPr="003E5489">
        <w:rPr>
          <w:rFonts w:asciiTheme="minorHAnsi" w:hAnsiTheme="minorHAnsi" w:cstheme="minorHAnsi"/>
          <w:sz w:val="20"/>
          <w:szCs w:val="20"/>
        </w:rPr>
        <w:t>Taddle</w:t>
      </w:r>
      <w:proofErr w:type="spellEnd"/>
      <w:r w:rsidRPr="003E5489">
        <w:rPr>
          <w:rFonts w:asciiTheme="minorHAnsi" w:hAnsiTheme="minorHAnsi" w:cstheme="minorHAnsi"/>
          <w:sz w:val="20"/>
          <w:szCs w:val="20"/>
        </w:rPr>
        <w:t xml:space="preserve"> Creek FHT</w:t>
      </w:r>
    </w:p>
    <w:p w14:paraId="416603D2" w14:textId="77E66D75" w:rsidR="00830E46" w:rsidRPr="003E5489" w:rsidRDefault="00830E46" w:rsidP="003E5489">
      <w:pPr>
        <w:rPr>
          <w:rFonts w:asciiTheme="minorHAnsi" w:hAnsiTheme="minorHAnsi" w:cstheme="minorHAnsi"/>
          <w:sz w:val="20"/>
          <w:szCs w:val="20"/>
        </w:rPr>
      </w:pPr>
      <w:r w:rsidRPr="003E5489">
        <w:rPr>
          <w:rFonts w:asciiTheme="minorHAnsi" w:hAnsiTheme="minorHAnsi" w:cstheme="minorHAnsi"/>
          <w:sz w:val="20"/>
          <w:szCs w:val="20"/>
        </w:rPr>
        <w:t>Temagami FHT</w:t>
      </w:r>
    </w:p>
    <w:p w14:paraId="5E020695" w14:textId="1A584DE2" w:rsidR="00B37D8B" w:rsidRPr="003E5489" w:rsidRDefault="00B37D8B" w:rsidP="003E5489">
      <w:pPr>
        <w:rPr>
          <w:rFonts w:asciiTheme="minorHAnsi" w:hAnsiTheme="minorHAnsi" w:cstheme="minorHAnsi"/>
          <w:sz w:val="20"/>
          <w:szCs w:val="20"/>
        </w:rPr>
      </w:pPr>
      <w:proofErr w:type="spellStart"/>
      <w:r w:rsidRPr="003E5489">
        <w:rPr>
          <w:rFonts w:asciiTheme="minorHAnsi" w:hAnsiTheme="minorHAnsi" w:cstheme="minorHAnsi"/>
          <w:sz w:val="20"/>
          <w:szCs w:val="20"/>
        </w:rPr>
        <w:t>Témiskaming</w:t>
      </w:r>
      <w:proofErr w:type="spellEnd"/>
      <w:r w:rsidRPr="003E5489">
        <w:rPr>
          <w:rFonts w:asciiTheme="minorHAnsi" w:hAnsiTheme="minorHAnsi" w:cstheme="minorHAnsi"/>
          <w:sz w:val="20"/>
          <w:szCs w:val="20"/>
        </w:rPr>
        <w:t xml:space="preserve"> CHC </w:t>
      </w:r>
    </w:p>
    <w:p w14:paraId="62A46B86" w14:textId="41D7C83E" w:rsidR="00C65513" w:rsidRPr="003E5489" w:rsidRDefault="00C65513" w:rsidP="003E5489">
      <w:pPr>
        <w:rPr>
          <w:rFonts w:asciiTheme="minorHAnsi" w:hAnsiTheme="minorHAnsi" w:cstheme="minorHAnsi"/>
          <w:sz w:val="20"/>
          <w:szCs w:val="20"/>
        </w:rPr>
      </w:pPr>
      <w:proofErr w:type="spellStart"/>
      <w:r w:rsidRPr="003E5489">
        <w:rPr>
          <w:rFonts w:asciiTheme="minorHAnsi" w:hAnsiTheme="minorHAnsi" w:cstheme="minorHAnsi"/>
          <w:sz w:val="20"/>
          <w:szCs w:val="20"/>
        </w:rPr>
        <w:t>Thamesview</w:t>
      </w:r>
      <w:proofErr w:type="spellEnd"/>
      <w:r w:rsidRPr="003E5489">
        <w:rPr>
          <w:rFonts w:asciiTheme="minorHAnsi" w:hAnsiTheme="minorHAnsi" w:cstheme="minorHAnsi"/>
          <w:sz w:val="20"/>
          <w:szCs w:val="20"/>
        </w:rPr>
        <w:t xml:space="preserve"> FHT</w:t>
      </w:r>
    </w:p>
    <w:p w14:paraId="48F94D80" w14:textId="77777777"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Timiskaming PHU</w:t>
      </w:r>
    </w:p>
    <w:p w14:paraId="02750470" w14:textId="77777777"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Twin Bridges NPLC</w:t>
      </w:r>
    </w:p>
    <w:p w14:paraId="5E37F375" w14:textId="77777777"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Two Rivers FHT</w:t>
      </w:r>
    </w:p>
    <w:p w14:paraId="2383C73E" w14:textId="77777777"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Unison CHC</w:t>
      </w:r>
    </w:p>
    <w:p w14:paraId="117F6A0C" w14:textId="77777777"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Upper Canada FHT</w:t>
      </w:r>
    </w:p>
    <w:p w14:paraId="6013FDA3" w14:textId="77777777" w:rsidR="00D40D68" w:rsidRPr="003E5489" w:rsidRDefault="00D40D68" w:rsidP="003E5489">
      <w:pPr>
        <w:rPr>
          <w:rFonts w:asciiTheme="minorHAnsi" w:hAnsiTheme="minorHAnsi" w:cstheme="minorHAnsi"/>
          <w:sz w:val="20"/>
          <w:szCs w:val="20"/>
        </w:rPr>
      </w:pPr>
      <w:proofErr w:type="spellStart"/>
      <w:r w:rsidRPr="003E5489">
        <w:rPr>
          <w:rFonts w:asciiTheme="minorHAnsi" w:hAnsiTheme="minorHAnsi" w:cstheme="minorHAnsi"/>
          <w:sz w:val="20"/>
          <w:szCs w:val="20"/>
        </w:rPr>
        <w:t>Wabano</w:t>
      </w:r>
      <w:proofErr w:type="spellEnd"/>
      <w:r w:rsidRPr="003E5489">
        <w:rPr>
          <w:rFonts w:asciiTheme="minorHAnsi" w:hAnsiTheme="minorHAnsi" w:cstheme="minorHAnsi"/>
          <w:sz w:val="20"/>
          <w:szCs w:val="20"/>
        </w:rPr>
        <w:t xml:space="preserve"> AHAC</w:t>
      </w:r>
    </w:p>
    <w:p w14:paraId="79F647A7" w14:textId="4B8F8E76" w:rsidR="00D40D68" w:rsidRPr="003E5489" w:rsidRDefault="00D40D68" w:rsidP="003E5489">
      <w:pPr>
        <w:rPr>
          <w:rFonts w:asciiTheme="minorHAnsi" w:hAnsiTheme="minorHAnsi" w:cstheme="minorHAnsi"/>
          <w:sz w:val="20"/>
          <w:szCs w:val="20"/>
        </w:rPr>
      </w:pPr>
      <w:r w:rsidRPr="003E5489">
        <w:rPr>
          <w:rFonts w:asciiTheme="minorHAnsi" w:hAnsiTheme="minorHAnsi" w:cstheme="minorHAnsi"/>
          <w:sz w:val="20"/>
          <w:szCs w:val="20"/>
        </w:rPr>
        <w:t>West Champlain FHT</w:t>
      </w:r>
    </w:p>
    <w:p w14:paraId="5D592CF1" w14:textId="22FBE359" w:rsidR="00830E46" w:rsidRPr="003E5489" w:rsidRDefault="00830E46" w:rsidP="003E5489">
      <w:pPr>
        <w:rPr>
          <w:rFonts w:asciiTheme="minorHAnsi" w:hAnsiTheme="minorHAnsi" w:cstheme="minorHAnsi"/>
          <w:sz w:val="20"/>
          <w:szCs w:val="20"/>
        </w:rPr>
      </w:pPr>
      <w:r w:rsidRPr="003E5489">
        <w:rPr>
          <w:rFonts w:asciiTheme="minorHAnsi" w:hAnsiTheme="minorHAnsi" w:cstheme="minorHAnsi"/>
          <w:sz w:val="20"/>
          <w:szCs w:val="20"/>
        </w:rPr>
        <w:t>West Elgin CHC</w:t>
      </w:r>
    </w:p>
    <w:p w14:paraId="7827D204" w14:textId="01F8D950" w:rsidR="00D40D68" w:rsidRPr="003E5489" w:rsidRDefault="00830E46" w:rsidP="003E5489">
      <w:pPr>
        <w:rPr>
          <w:rFonts w:asciiTheme="minorHAnsi" w:hAnsiTheme="minorHAnsi" w:cstheme="minorHAnsi"/>
          <w:sz w:val="20"/>
          <w:szCs w:val="20"/>
        </w:rPr>
      </w:pPr>
      <w:r w:rsidRPr="003E5489">
        <w:rPr>
          <w:rFonts w:asciiTheme="minorHAnsi" w:hAnsiTheme="minorHAnsi" w:cstheme="minorHAnsi"/>
          <w:sz w:val="20"/>
          <w:szCs w:val="20"/>
        </w:rPr>
        <w:t>Windsor-</w:t>
      </w:r>
      <w:r w:rsidR="00D40D68" w:rsidRPr="003E5489">
        <w:rPr>
          <w:rFonts w:asciiTheme="minorHAnsi" w:hAnsiTheme="minorHAnsi" w:cstheme="minorHAnsi"/>
          <w:sz w:val="20"/>
          <w:szCs w:val="20"/>
        </w:rPr>
        <w:t>Essex PHU</w:t>
      </w:r>
    </w:p>
    <w:p w14:paraId="42B5714F" w14:textId="76CFCBFE" w:rsidR="00C65513" w:rsidRPr="003E5489" w:rsidRDefault="00C65513" w:rsidP="003E5489">
      <w:pPr>
        <w:rPr>
          <w:rFonts w:asciiTheme="minorHAnsi" w:hAnsiTheme="minorHAnsi" w:cstheme="minorHAnsi"/>
          <w:sz w:val="20"/>
          <w:szCs w:val="20"/>
        </w:rPr>
      </w:pPr>
      <w:r w:rsidRPr="003E5489">
        <w:rPr>
          <w:rFonts w:asciiTheme="minorHAnsi" w:hAnsiTheme="minorHAnsi" w:cstheme="minorHAnsi"/>
          <w:sz w:val="20"/>
          <w:szCs w:val="20"/>
        </w:rPr>
        <w:t>Women’s College Health FHT</w:t>
      </w:r>
    </w:p>
    <w:p w14:paraId="64FE9323" w14:textId="77777777" w:rsidR="00755A0A" w:rsidRPr="003E5489" w:rsidRDefault="00755A0A" w:rsidP="003E5489">
      <w:pPr>
        <w:rPr>
          <w:rFonts w:asciiTheme="minorHAnsi" w:hAnsiTheme="minorHAnsi" w:cstheme="minorHAnsi"/>
          <w:sz w:val="20"/>
          <w:szCs w:val="20"/>
        </w:rPr>
      </w:pPr>
    </w:p>
    <w:sectPr w:rsidR="00755A0A" w:rsidRPr="003E5489" w:rsidSect="003E5489">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1E554" w14:textId="77777777" w:rsidR="004B3389" w:rsidRDefault="004B3389">
      <w:r>
        <w:separator/>
      </w:r>
    </w:p>
  </w:endnote>
  <w:endnote w:type="continuationSeparator" w:id="0">
    <w:p w14:paraId="04C8BCCD" w14:textId="77777777" w:rsidR="004B3389" w:rsidRDefault="004B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HelveticaNeueLT Std Blk Cn">
    <w:altName w:val="HelveticaNeueLT Std Blk C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595877"/>
      <w:docPartObj>
        <w:docPartGallery w:val="Page Numbers (Bottom of Page)"/>
        <w:docPartUnique/>
      </w:docPartObj>
    </w:sdtPr>
    <w:sdtEndPr>
      <w:rPr>
        <w:noProof/>
      </w:rPr>
    </w:sdtEndPr>
    <w:sdtContent>
      <w:p w14:paraId="400418DB" w14:textId="605B87D6" w:rsidR="00B03BEA" w:rsidRDefault="00B03BEA">
        <w:pPr>
          <w:pStyle w:val="Footer"/>
          <w:jc w:val="right"/>
        </w:pPr>
        <w:r>
          <w:fldChar w:fldCharType="begin"/>
        </w:r>
        <w:r>
          <w:instrText xml:space="preserve"> PAGE   \* MERGEFORMAT </w:instrText>
        </w:r>
        <w:r>
          <w:fldChar w:fldCharType="separate"/>
        </w:r>
        <w:r w:rsidR="0035143E">
          <w:rPr>
            <w:noProof/>
          </w:rPr>
          <w:t>9</w:t>
        </w:r>
        <w:r>
          <w:rPr>
            <w:noProof/>
          </w:rPr>
          <w:fldChar w:fldCharType="end"/>
        </w:r>
      </w:p>
    </w:sdtContent>
  </w:sdt>
  <w:p w14:paraId="7E166D20" w14:textId="77777777" w:rsidR="00B03BEA" w:rsidRDefault="00B03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AD058" w14:textId="77777777" w:rsidR="004B3389" w:rsidRDefault="004B3389">
      <w:r>
        <w:separator/>
      </w:r>
    </w:p>
  </w:footnote>
  <w:footnote w:type="continuationSeparator" w:id="0">
    <w:p w14:paraId="3B89629E" w14:textId="77777777" w:rsidR="004B3389" w:rsidRDefault="004B3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9482E" w14:textId="77777777" w:rsidR="00B03BEA" w:rsidRDefault="00B03BEA">
    <w:pPr>
      <w:pStyle w:val="Header"/>
    </w:pPr>
    <w:r>
      <w:rPr>
        <w:noProof/>
        <w:lang w:eastAsia="en-US"/>
      </w:rPr>
      <w:drawing>
        <wp:anchor distT="0" distB="0" distL="114300" distR="114300" simplePos="0" relativeHeight="251658240" behindDoc="1" locked="0" layoutInCell="1" allowOverlap="1" wp14:anchorId="062AD037" wp14:editId="4CD66A44">
          <wp:simplePos x="0" y="0"/>
          <wp:positionH relativeFrom="column">
            <wp:posOffset>2178685</wp:posOffset>
          </wp:positionH>
          <wp:positionV relativeFrom="paragraph">
            <wp:posOffset>-390525</wp:posOffset>
          </wp:positionV>
          <wp:extent cx="1586230" cy="875030"/>
          <wp:effectExtent l="0" t="0" r="0" b="1270"/>
          <wp:wrapTopAndBottom/>
          <wp:docPr id="1" name="Picture 1" descr="STOP-sml-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P-sml-tra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6230" cy="875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7CE2"/>
    <w:multiLevelType w:val="hybridMultilevel"/>
    <w:tmpl w:val="0ED09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F0906"/>
    <w:multiLevelType w:val="hybridMultilevel"/>
    <w:tmpl w:val="B45CC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6E5D08"/>
    <w:multiLevelType w:val="hybridMultilevel"/>
    <w:tmpl w:val="D422D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A4F49"/>
    <w:multiLevelType w:val="hybridMultilevel"/>
    <w:tmpl w:val="DF323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55BAE"/>
    <w:multiLevelType w:val="hybridMultilevel"/>
    <w:tmpl w:val="C310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04D0F"/>
    <w:multiLevelType w:val="hybridMultilevel"/>
    <w:tmpl w:val="1B085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84315C"/>
    <w:multiLevelType w:val="hybridMultilevel"/>
    <w:tmpl w:val="80F25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6C7BCC"/>
    <w:multiLevelType w:val="hybridMultilevel"/>
    <w:tmpl w:val="485A2F6C"/>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36751C"/>
    <w:multiLevelType w:val="hybridMultilevel"/>
    <w:tmpl w:val="15FA8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78144D5"/>
    <w:multiLevelType w:val="hybridMultilevel"/>
    <w:tmpl w:val="B6EE3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55221"/>
    <w:multiLevelType w:val="hybridMultilevel"/>
    <w:tmpl w:val="063EF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14FC8AD2">
      <w:start w:val="23"/>
      <w:numFmt w:val="bullet"/>
      <w:lvlText w:val=""/>
      <w:lvlJc w:val="left"/>
      <w:pPr>
        <w:ind w:left="3600" w:hanging="360"/>
      </w:pPr>
      <w:rPr>
        <w:rFonts w:ascii="Wingdings" w:eastAsia="Times New Roman" w:hAnsi="Wingdings" w:cstheme="minorHAns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7379C"/>
    <w:multiLevelType w:val="hybridMultilevel"/>
    <w:tmpl w:val="2AC65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C4E21"/>
    <w:multiLevelType w:val="hybridMultilevel"/>
    <w:tmpl w:val="E4843350"/>
    <w:lvl w:ilvl="0" w:tplc="4A80819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F8F45C6"/>
    <w:multiLevelType w:val="hybridMultilevel"/>
    <w:tmpl w:val="065C6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FB43984"/>
    <w:multiLevelType w:val="hybridMultilevel"/>
    <w:tmpl w:val="938CF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7D61BB"/>
    <w:multiLevelType w:val="hybridMultilevel"/>
    <w:tmpl w:val="64D6FC58"/>
    <w:lvl w:ilvl="0" w:tplc="04090001">
      <w:start w:val="1"/>
      <w:numFmt w:val="bullet"/>
      <w:lvlText w:val=""/>
      <w:lvlJc w:val="left"/>
      <w:pPr>
        <w:ind w:left="360" w:hanging="360"/>
      </w:pPr>
      <w:rPr>
        <w:rFonts w:ascii="Symbol" w:hAnsi="Symbol" w:hint="default"/>
      </w:rPr>
    </w:lvl>
    <w:lvl w:ilvl="1" w:tplc="BEB00A9A">
      <w:start w:val="1"/>
      <w:numFmt w:val="decimal"/>
      <w:lvlText w:val="%2."/>
      <w:lvlJc w:val="left"/>
      <w:pPr>
        <w:ind w:left="1080" w:hanging="360"/>
      </w:pPr>
      <w:rPr>
        <w:rFonts w:asciiTheme="minorHAnsi" w:eastAsia="MS Mincho" w:hAnsiTheme="minorHAnsi" w:cstheme="minorHAnsi"/>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5F35FA"/>
    <w:multiLevelType w:val="hybridMultilevel"/>
    <w:tmpl w:val="CB5AD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A61668D"/>
    <w:multiLevelType w:val="hybridMultilevel"/>
    <w:tmpl w:val="D6644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E60F6B"/>
    <w:multiLevelType w:val="hybridMultilevel"/>
    <w:tmpl w:val="4D1E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785C86"/>
    <w:multiLevelType w:val="multilevel"/>
    <w:tmpl w:val="83DACC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3600D63"/>
    <w:multiLevelType w:val="hybridMultilevel"/>
    <w:tmpl w:val="8DD6B2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86F11B5"/>
    <w:multiLevelType w:val="hybridMultilevel"/>
    <w:tmpl w:val="E050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C76B3"/>
    <w:multiLevelType w:val="hybridMultilevel"/>
    <w:tmpl w:val="F7C61932"/>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FA605A"/>
    <w:multiLevelType w:val="hybridMultilevel"/>
    <w:tmpl w:val="2E3AB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647B99"/>
    <w:multiLevelType w:val="hybridMultilevel"/>
    <w:tmpl w:val="D4D20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936DE6"/>
    <w:multiLevelType w:val="hybridMultilevel"/>
    <w:tmpl w:val="E65AA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FA12BF"/>
    <w:multiLevelType w:val="hybridMultilevel"/>
    <w:tmpl w:val="9A6463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1FA33BB"/>
    <w:multiLevelType w:val="hybridMultilevel"/>
    <w:tmpl w:val="4A5041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BD2852"/>
    <w:multiLevelType w:val="hybridMultilevel"/>
    <w:tmpl w:val="1ABAC9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56B2E5F"/>
    <w:multiLevelType w:val="hybridMultilevel"/>
    <w:tmpl w:val="F44ED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574FF6"/>
    <w:multiLevelType w:val="hybridMultilevel"/>
    <w:tmpl w:val="CD34FDE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D531620"/>
    <w:multiLevelType w:val="hybridMultilevel"/>
    <w:tmpl w:val="E9FA9F5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10D6F34"/>
    <w:multiLevelType w:val="hybridMultilevel"/>
    <w:tmpl w:val="1018CB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996DB4"/>
    <w:multiLevelType w:val="hybridMultilevel"/>
    <w:tmpl w:val="DADA6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AA34554"/>
    <w:multiLevelType w:val="hybridMultilevel"/>
    <w:tmpl w:val="1326E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F73A44"/>
    <w:multiLevelType w:val="hybridMultilevel"/>
    <w:tmpl w:val="ED3CAA58"/>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676B59"/>
    <w:multiLevelType w:val="hybridMultilevel"/>
    <w:tmpl w:val="FA9E14FA"/>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6655F1"/>
    <w:multiLevelType w:val="hybridMultilevel"/>
    <w:tmpl w:val="9B66F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9D3813"/>
    <w:multiLevelType w:val="hybridMultilevel"/>
    <w:tmpl w:val="FBA24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DB43305"/>
    <w:multiLevelType w:val="hybridMultilevel"/>
    <w:tmpl w:val="03507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
  </w:num>
  <w:num w:numId="3">
    <w:abstractNumId w:val="32"/>
  </w:num>
  <w:num w:numId="4">
    <w:abstractNumId w:val="15"/>
  </w:num>
  <w:num w:numId="5">
    <w:abstractNumId w:val="36"/>
  </w:num>
  <w:num w:numId="6">
    <w:abstractNumId w:val="24"/>
  </w:num>
  <w:num w:numId="7">
    <w:abstractNumId w:val="6"/>
  </w:num>
  <w:num w:numId="8">
    <w:abstractNumId w:val="10"/>
  </w:num>
  <w:num w:numId="9">
    <w:abstractNumId w:val="29"/>
  </w:num>
  <w:num w:numId="10">
    <w:abstractNumId w:val="27"/>
  </w:num>
  <w:num w:numId="11">
    <w:abstractNumId w:val="18"/>
  </w:num>
  <w:num w:numId="12">
    <w:abstractNumId w:val="0"/>
  </w:num>
  <w:num w:numId="13">
    <w:abstractNumId w:val="28"/>
  </w:num>
  <w:num w:numId="14">
    <w:abstractNumId w:val="9"/>
  </w:num>
  <w:num w:numId="15">
    <w:abstractNumId w:val="3"/>
  </w:num>
  <w:num w:numId="16">
    <w:abstractNumId w:val="14"/>
  </w:num>
  <w:num w:numId="17">
    <w:abstractNumId w:val="25"/>
  </w:num>
  <w:num w:numId="18">
    <w:abstractNumId w:val="16"/>
  </w:num>
  <w:num w:numId="19">
    <w:abstractNumId w:val="5"/>
  </w:num>
  <w:num w:numId="20">
    <w:abstractNumId w:val="17"/>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
  </w:num>
  <w:num w:numId="24">
    <w:abstractNumId w:val="26"/>
  </w:num>
  <w:num w:numId="25">
    <w:abstractNumId w:val="22"/>
  </w:num>
  <w:num w:numId="26">
    <w:abstractNumId w:val="30"/>
  </w:num>
  <w:num w:numId="27">
    <w:abstractNumId w:val="7"/>
  </w:num>
  <w:num w:numId="28">
    <w:abstractNumId w:val="35"/>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31"/>
  </w:num>
  <w:num w:numId="32">
    <w:abstractNumId w:val="21"/>
  </w:num>
  <w:num w:numId="33">
    <w:abstractNumId w:val="34"/>
  </w:num>
  <w:num w:numId="34">
    <w:abstractNumId w:val="37"/>
  </w:num>
  <w:num w:numId="35">
    <w:abstractNumId w:val="11"/>
  </w:num>
  <w:num w:numId="36">
    <w:abstractNumId w:val="32"/>
  </w:num>
  <w:num w:numId="37">
    <w:abstractNumId w:val="13"/>
  </w:num>
  <w:num w:numId="38">
    <w:abstractNumId w:val="39"/>
  </w:num>
  <w:num w:numId="39">
    <w:abstractNumId w:val="8"/>
  </w:num>
  <w:num w:numId="40">
    <w:abstractNumId w:val="4"/>
  </w:num>
  <w:num w:numId="41">
    <w:abstractNumId w:val="23"/>
  </w:num>
  <w:num w:numId="42">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131078" w:nlCheck="1" w:checkStyle="0"/>
  <w:activeWritingStyle w:appName="MSWord" w:lang="en-US" w:vendorID="64" w:dllVersion="131078" w:nlCheck="1" w:checkStyle="0"/>
  <w:activeWritingStyle w:appName="MSWord" w:lang="fr-CA"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46"/>
    <w:rsid w:val="00000D50"/>
    <w:rsid w:val="00000EFB"/>
    <w:rsid w:val="0000163B"/>
    <w:rsid w:val="00001E32"/>
    <w:rsid w:val="00001E70"/>
    <w:rsid w:val="00002466"/>
    <w:rsid w:val="000024A1"/>
    <w:rsid w:val="0000262C"/>
    <w:rsid w:val="0000292A"/>
    <w:rsid w:val="00003125"/>
    <w:rsid w:val="000032DC"/>
    <w:rsid w:val="0000351F"/>
    <w:rsid w:val="000056D3"/>
    <w:rsid w:val="00005955"/>
    <w:rsid w:val="0000618D"/>
    <w:rsid w:val="00007E11"/>
    <w:rsid w:val="000115A4"/>
    <w:rsid w:val="00011673"/>
    <w:rsid w:val="000118DF"/>
    <w:rsid w:val="00012659"/>
    <w:rsid w:val="00012FF6"/>
    <w:rsid w:val="00013779"/>
    <w:rsid w:val="00013F86"/>
    <w:rsid w:val="000141AC"/>
    <w:rsid w:val="00014B9F"/>
    <w:rsid w:val="00016610"/>
    <w:rsid w:val="00017577"/>
    <w:rsid w:val="00017AE5"/>
    <w:rsid w:val="00017E28"/>
    <w:rsid w:val="00021085"/>
    <w:rsid w:val="000213BD"/>
    <w:rsid w:val="000216E1"/>
    <w:rsid w:val="00022586"/>
    <w:rsid w:val="000237F6"/>
    <w:rsid w:val="000241D2"/>
    <w:rsid w:val="0002475F"/>
    <w:rsid w:val="00024F61"/>
    <w:rsid w:val="00025AE9"/>
    <w:rsid w:val="00025C65"/>
    <w:rsid w:val="0002602D"/>
    <w:rsid w:val="00027034"/>
    <w:rsid w:val="0003012B"/>
    <w:rsid w:val="00030213"/>
    <w:rsid w:val="000308C5"/>
    <w:rsid w:val="0003368C"/>
    <w:rsid w:val="00033899"/>
    <w:rsid w:val="0003423D"/>
    <w:rsid w:val="00037118"/>
    <w:rsid w:val="00037DC9"/>
    <w:rsid w:val="000401E5"/>
    <w:rsid w:val="0004079C"/>
    <w:rsid w:val="00042131"/>
    <w:rsid w:val="00045312"/>
    <w:rsid w:val="00045880"/>
    <w:rsid w:val="00047C80"/>
    <w:rsid w:val="00050F81"/>
    <w:rsid w:val="000532A9"/>
    <w:rsid w:val="00053447"/>
    <w:rsid w:val="000536C3"/>
    <w:rsid w:val="00053B02"/>
    <w:rsid w:val="00053FE1"/>
    <w:rsid w:val="000540D1"/>
    <w:rsid w:val="00054357"/>
    <w:rsid w:val="000547EC"/>
    <w:rsid w:val="00054C91"/>
    <w:rsid w:val="00054FBA"/>
    <w:rsid w:val="000559CE"/>
    <w:rsid w:val="000563FE"/>
    <w:rsid w:val="00056427"/>
    <w:rsid w:val="00057354"/>
    <w:rsid w:val="00057369"/>
    <w:rsid w:val="00057BB5"/>
    <w:rsid w:val="00060440"/>
    <w:rsid w:val="0006067C"/>
    <w:rsid w:val="0006148A"/>
    <w:rsid w:val="00061834"/>
    <w:rsid w:val="000622DA"/>
    <w:rsid w:val="0006289E"/>
    <w:rsid w:val="00062CC8"/>
    <w:rsid w:val="00062CD3"/>
    <w:rsid w:val="00063AB7"/>
    <w:rsid w:val="000645DE"/>
    <w:rsid w:val="0006572A"/>
    <w:rsid w:val="000660BA"/>
    <w:rsid w:val="0006635B"/>
    <w:rsid w:val="00066454"/>
    <w:rsid w:val="00066D7A"/>
    <w:rsid w:val="00067718"/>
    <w:rsid w:val="000677EB"/>
    <w:rsid w:val="00067FED"/>
    <w:rsid w:val="00070D2C"/>
    <w:rsid w:val="0007203B"/>
    <w:rsid w:val="000725E0"/>
    <w:rsid w:val="00072A76"/>
    <w:rsid w:val="0007396D"/>
    <w:rsid w:val="00074269"/>
    <w:rsid w:val="00075A4D"/>
    <w:rsid w:val="00076261"/>
    <w:rsid w:val="00080669"/>
    <w:rsid w:val="00080994"/>
    <w:rsid w:val="000824FE"/>
    <w:rsid w:val="000834A1"/>
    <w:rsid w:val="0008368D"/>
    <w:rsid w:val="00084D72"/>
    <w:rsid w:val="00084E34"/>
    <w:rsid w:val="0008511D"/>
    <w:rsid w:val="000868DB"/>
    <w:rsid w:val="00086F65"/>
    <w:rsid w:val="000876E7"/>
    <w:rsid w:val="0008786A"/>
    <w:rsid w:val="00092F20"/>
    <w:rsid w:val="00093373"/>
    <w:rsid w:val="000937C0"/>
    <w:rsid w:val="0009406A"/>
    <w:rsid w:val="000958CA"/>
    <w:rsid w:val="00095C0A"/>
    <w:rsid w:val="00096213"/>
    <w:rsid w:val="000962C8"/>
    <w:rsid w:val="00096B9A"/>
    <w:rsid w:val="00096D68"/>
    <w:rsid w:val="00096E27"/>
    <w:rsid w:val="00097103"/>
    <w:rsid w:val="00097697"/>
    <w:rsid w:val="0009796F"/>
    <w:rsid w:val="000979B5"/>
    <w:rsid w:val="000A05D6"/>
    <w:rsid w:val="000A0930"/>
    <w:rsid w:val="000A12D5"/>
    <w:rsid w:val="000A1A88"/>
    <w:rsid w:val="000A1DEE"/>
    <w:rsid w:val="000A202F"/>
    <w:rsid w:val="000A2036"/>
    <w:rsid w:val="000A26E8"/>
    <w:rsid w:val="000A3466"/>
    <w:rsid w:val="000A3E63"/>
    <w:rsid w:val="000A424F"/>
    <w:rsid w:val="000A43AA"/>
    <w:rsid w:val="000A5E2E"/>
    <w:rsid w:val="000A7307"/>
    <w:rsid w:val="000A7A3F"/>
    <w:rsid w:val="000A7CB9"/>
    <w:rsid w:val="000B09EC"/>
    <w:rsid w:val="000B142D"/>
    <w:rsid w:val="000B1EE7"/>
    <w:rsid w:val="000B2B50"/>
    <w:rsid w:val="000B34A3"/>
    <w:rsid w:val="000B46B7"/>
    <w:rsid w:val="000B48D4"/>
    <w:rsid w:val="000B5296"/>
    <w:rsid w:val="000B588E"/>
    <w:rsid w:val="000B6DE2"/>
    <w:rsid w:val="000C0DDA"/>
    <w:rsid w:val="000C1464"/>
    <w:rsid w:val="000C2B5A"/>
    <w:rsid w:val="000C2EDE"/>
    <w:rsid w:val="000C3537"/>
    <w:rsid w:val="000C3FE1"/>
    <w:rsid w:val="000C403C"/>
    <w:rsid w:val="000C648A"/>
    <w:rsid w:val="000C6534"/>
    <w:rsid w:val="000C6621"/>
    <w:rsid w:val="000C70B1"/>
    <w:rsid w:val="000C74A7"/>
    <w:rsid w:val="000C757C"/>
    <w:rsid w:val="000D0258"/>
    <w:rsid w:val="000D0331"/>
    <w:rsid w:val="000D091C"/>
    <w:rsid w:val="000D1176"/>
    <w:rsid w:val="000D11FB"/>
    <w:rsid w:val="000D294C"/>
    <w:rsid w:val="000D2E3A"/>
    <w:rsid w:val="000D31B6"/>
    <w:rsid w:val="000D421B"/>
    <w:rsid w:val="000D48CF"/>
    <w:rsid w:val="000D4B54"/>
    <w:rsid w:val="000D52EB"/>
    <w:rsid w:val="000D7114"/>
    <w:rsid w:val="000E022B"/>
    <w:rsid w:val="000E0D99"/>
    <w:rsid w:val="000E1632"/>
    <w:rsid w:val="000E189D"/>
    <w:rsid w:val="000E1DDA"/>
    <w:rsid w:val="000E2CBE"/>
    <w:rsid w:val="000E2FD4"/>
    <w:rsid w:val="000E30E0"/>
    <w:rsid w:val="000E39E9"/>
    <w:rsid w:val="000E3ED0"/>
    <w:rsid w:val="000E4D19"/>
    <w:rsid w:val="000E5166"/>
    <w:rsid w:val="000E62A6"/>
    <w:rsid w:val="000E6AAE"/>
    <w:rsid w:val="000E702D"/>
    <w:rsid w:val="000E78D1"/>
    <w:rsid w:val="000F00D5"/>
    <w:rsid w:val="000F0DF4"/>
    <w:rsid w:val="000F0EFA"/>
    <w:rsid w:val="000F0F5C"/>
    <w:rsid w:val="000F129C"/>
    <w:rsid w:val="000F2CDE"/>
    <w:rsid w:val="000F46BB"/>
    <w:rsid w:val="000F4757"/>
    <w:rsid w:val="000F48EC"/>
    <w:rsid w:val="000F5053"/>
    <w:rsid w:val="000F58D3"/>
    <w:rsid w:val="000F5DA2"/>
    <w:rsid w:val="000F5E53"/>
    <w:rsid w:val="000F654E"/>
    <w:rsid w:val="000F6590"/>
    <w:rsid w:val="000F6836"/>
    <w:rsid w:val="000F6CFF"/>
    <w:rsid w:val="000F714E"/>
    <w:rsid w:val="000F7FAA"/>
    <w:rsid w:val="0010019A"/>
    <w:rsid w:val="0010087F"/>
    <w:rsid w:val="00100CFB"/>
    <w:rsid w:val="00100D4C"/>
    <w:rsid w:val="00101F0F"/>
    <w:rsid w:val="00101F67"/>
    <w:rsid w:val="001021AD"/>
    <w:rsid w:val="0010243A"/>
    <w:rsid w:val="00103655"/>
    <w:rsid w:val="0010466C"/>
    <w:rsid w:val="001056AB"/>
    <w:rsid w:val="00105BCA"/>
    <w:rsid w:val="0010649C"/>
    <w:rsid w:val="0010670D"/>
    <w:rsid w:val="00106BE3"/>
    <w:rsid w:val="0011008A"/>
    <w:rsid w:val="0011139A"/>
    <w:rsid w:val="00112023"/>
    <w:rsid w:val="001128ED"/>
    <w:rsid w:val="001129C9"/>
    <w:rsid w:val="001145F6"/>
    <w:rsid w:val="00114E8D"/>
    <w:rsid w:val="00116D90"/>
    <w:rsid w:val="001208EF"/>
    <w:rsid w:val="00120EB3"/>
    <w:rsid w:val="00121B50"/>
    <w:rsid w:val="00122643"/>
    <w:rsid w:val="001227C2"/>
    <w:rsid w:val="00122E72"/>
    <w:rsid w:val="001235FB"/>
    <w:rsid w:val="00123800"/>
    <w:rsid w:val="00123BC0"/>
    <w:rsid w:val="00124E70"/>
    <w:rsid w:val="00125CFB"/>
    <w:rsid w:val="00125E07"/>
    <w:rsid w:val="00126095"/>
    <w:rsid w:val="0012697C"/>
    <w:rsid w:val="00127A07"/>
    <w:rsid w:val="001323D8"/>
    <w:rsid w:val="001324BD"/>
    <w:rsid w:val="00132937"/>
    <w:rsid w:val="001332FE"/>
    <w:rsid w:val="00133861"/>
    <w:rsid w:val="00135429"/>
    <w:rsid w:val="00136D67"/>
    <w:rsid w:val="0014031B"/>
    <w:rsid w:val="00140891"/>
    <w:rsid w:val="00141B8D"/>
    <w:rsid w:val="00142BA1"/>
    <w:rsid w:val="00142BE7"/>
    <w:rsid w:val="00142D1F"/>
    <w:rsid w:val="00142FEA"/>
    <w:rsid w:val="001442EA"/>
    <w:rsid w:val="001452E1"/>
    <w:rsid w:val="00145FFF"/>
    <w:rsid w:val="001504E9"/>
    <w:rsid w:val="00150A6D"/>
    <w:rsid w:val="001517B3"/>
    <w:rsid w:val="00151A99"/>
    <w:rsid w:val="00151EE7"/>
    <w:rsid w:val="00151EF7"/>
    <w:rsid w:val="001523A5"/>
    <w:rsid w:val="00152AEC"/>
    <w:rsid w:val="00152CD3"/>
    <w:rsid w:val="00153D32"/>
    <w:rsid w:val="00155436"/>
    <w:rsid w:val="00157094"/>
    <w:rsid w:val="00157B1A"/>
    <w:rsid w:val="00162085"/>
    <w:rsid w:val="00163214"/>
    <w:rsid w:val="00163C7B"/>
    <w:rsid w:val="00165B5E"/>
    <w:rsid w:val="00165F62"/>
    <w:rsid w:val="00165F80"/>
    <w:rsid w:val="00166A9F"/>
    <w:rsid w:val="0016784A"/>
    <w:rsid w:val="001706F9"/>
    <w:rsid w:val="0017163E"/>
    <w:rsid w:val="00171DCC"/>
    <w:rsid w:val="00171DD1"/>
    <w:rsid w:val="00172100"/>
    <w:rsid w:val="00172950"/>
    <w:rsid w:val="00173A51"/>
    <w:rsid w:val="00174936"/>
    <w:rsid w:val="0017516F"/>
    <w:rsid w:val="001752A7"/>
    <w:rsid w:val="001761C4"/>
    <w:rsid w:val="00176EB4"/>
    <w:rsid w:val="0018023C"/>
    <w:rsid w:val="001808E4"/>
    <w:rsid w:val="001814F9"/>
    <w:rsid w:val="00181BDB"/>
    <w:rsid w:val="00182488"/>
    <w:rsid w:val="0018353C"/>
    <w:rsid w:val="00183C73"/>
    <w:rsid w:val="00184253"/>
    <w:rsid w:val="00184816"/>
    <w:rsid w:val="00185AF2"/>
    <w:rsid w:val="00186207"/>
    <w:rsid w:val="001879EE"/>
    <w:rsid w:val="00187B74"/>
    <w:rsid w:val="00187B76"/>
    <w:rsid w:val="00187EE9"/>
    <w:rsid w:val="001902F5"/>
    <w:rsid w:val="00191903"/>
    <w:rsid w:val="001945C4"/>
    <w:rsid w:val="001947A6"/>
    <w:rsid w:val="00194AB0"/>
    <w:rsid w:val="00194F59"/>
    <w:rsid w:val="00195B61"/>
    <w:rsid w:val="001974F2"/>
    <w:rsid w:val="001A275A"/>
    <w:rsid w:val="001A37B2"/>
    <w:rsid w:val="001A4DB3"/>
    <w:rsid w:val="001A56EF"/>
    <w:rsid w:val="001A5AE8"/>
    <w:rsid w:val="001A60EB"/>
    <w:rsid w:val="001A611B"/>
    <w:rsid w:val="001A6262"/>
    <w:rsid w:val="001A6ED9"/>
    <w:rsid w:val="001A7732"/>
    <w:rsid w:val="001A7925"/>
    <w:rsid w:val="001B0426"/>
    <w:rsid w:val="001B1449"/>
    <w:rsid w:val="001B15BB"/>
    <w:rsid w:val="001B1F5F"/>
    <w:rsid w:val="001B298C"/>
    <w:rsid w:val="001B33D4"/>
    <w:rsid w:val="001B3DEF"/>
    <w:rsid w:val="001B48E7"/>
    <w:rsid w:val="001B5130"/>
    <w:rsid w:val="001B5232"/>
    <w:rsid w:val="001B5527"/>
    <w:rsid w:val="001B5763"/>
    <w:rsid w:val="001B63E2"/>
    <w:rsid w:val="001C0201"/>
    <w:rsid w:val="001C06EC"/>
    <w:rsid w:val="001C0989"/>
    <w:rsid w:val="001C1F0A"/>
    <w:rsid w:val="001C3799"/>
    <w:rsid w:val="001C4718"/>
    <w:rsid w:val="001C56CD"/>
    <w:rsid w:val="001C6B0C"/>
    <w:rsid w:val="001C7050"/>
    <w:rsid w:val="001C7ADA"/>
    <w:rsid w:val="001D08CA"/>
    <w:rsid w:val="001D250D"/>
    <w:rsid w:val="001D271E"/>
    <w:rsid w:val="001D30B1"/>
    <w:rsid w:val="001D3968"/>
    <w:rsid w:val="001D3D6F"/>
    <w:rsid w:val="001D427A"/>
    <w:rsid w:val="001D5366"/>
    <w:rsid w:val="001D6217"/>
    <w:rsid w:val="001D6CC6"/>
    <w:rsid w:val="001D7127"/>
    <w:rsid w:val="001D749F"/>
    <w:rsid w:val="001E0BD5"/>
    <w:rsid w:val="001E1146"/>
    <w:rsid w:val="001E199A"/>
    <w:rsid w:val="001E1C7E"/>
    <w:rsid w:val="001E322B"/>
    <w:rsid w:val="001E3641"/>
    <w:rsid w:val="001E37A6"/>
    <w:rsid w:val="001E3C2E"/>
    <w:rsid w:val="001E3E85"/>
    <w:rsid w:val="001E3EA1"/>
    <w:rsid w:val="001E3F61"/>
    <w:rsid w:val="001E72C4"/>
    <w:rsid w:val="001E779C"/>
    <w:rsid w:val="001F0732"/>
    <w:rsid w:val="001F1D9C"/>
    <w:rsid w:val="001F1DD5"/>
    <w:rsid w:val="001F20AE"/>
    <w:rsid w:val="001F459A"/>
    <w:rsid w:val="001F4DB4"/>
    <w:rsid w:val="001F54BF"/>
    <w:rsid w:val="001F6A22"/>
    <w:rsid w:val="00200536"/>
    <w:rsid w:val="00200E04"/>
    <w:rsid w:val="002010A6"/>
    <w:rsid w:val="0020118D"/>
    <w:rsid w:val="00201213"/>
    <w:rsid w:val="002016D0"/>
    <w:rsid w:val="002017D4"/>
    <w:rsid w:val="00201ECF"/>
    <w:rsid w:val="0020284F"/>
    <w:rsid w:val="00202FBC"/>
    <w:rsid w:val="0020313D"/>
    <w:rsid w:val="002033F8"/>
    <w:rsid w:val="002044B9"/>
    <w:rsid w:val="00204940"/>
    <w:rsid w:val="00207770"/>
    <w:rsid w:val="002113DA"/>
    <w:rsid w:val="00212889"/>
    <w:rsid w:val="00213671"/>
    <w:rsid w:val="00214FA5"/>
    <w:rsid w:val="00215C9E"/>
    <w:rsid w:val="00216391"/>
    <w:rsid w:val="00217217"/>
    <w:rsid w:val="0021772E"/>
    <w:rsid w:val="002221C0"/>
    <w:rsid w:val="00222463"/>
    <w:rsid w:val="00222F2F"/>
    <w:rsid w:val="00224638"/>
    <w:rsid w:val="00225D91"/>
    <w:rsid w:val="00225F45"/>
    <w:rsid w:val="00227C0B"/>
    <w:rsid w:val="00230FBC"/>
    <w:rsid w:val="002310D3"/>
    <w:rsid w:val="00231214"/>
    <w:rsid w:val="002315CB"/>
    <w:rsid w:val="00231E84"/>
    <w:rsid w:val="00232804"/>
    <w:rsid w:val="00232922"/>
    <w:rsid w:val="0023325A"/>
    <w:rsid w:val="0023365E"/>
    <w:rsid w:val="002339E4"/>
    <w:rsid w:val="00233DF3"/>
    <w:rsid w:val="002345FA"/>
    <w:rsid w:val="0023486B"/>
    <w:rsid w:val="00234BEC"/>
    <w:rsid w:val="00235BB7"/>
    <w:rsid w:val="00235EF9"/>
    <w:rsid w:val="002363DB"/>
    <w:rsid w:val="00236A85"/>
    <w:rsid w:val="00236E92"/>
    <w:rsid w:val="0023717A"/>
    <w:rsid w:val="00237FDD"/>
    <w:rsid w:val="002406DF"/>
    <w:rsid w:val="002417D3"/>
    <w:rsid w:val="002443FF"/>
    <w:rsid w:val="00244A9C"/>
    <w:rsid w:val="00245330"/>
    <w:rsid w:val="00245C2A"/>
    <w:rsid w:val="002466DF"/>
    <w:rsid w:val="0024720A"/>
    <w:rsid w:val="002473D3"/>
    <w:rsid w:val="0024762B"/>
    <w:rsid w:val="002506E3"/>
    <w:rsid w:val="00251DE0"/>
    <w:rsid w:val="00252063"/>
    <w:rsid w:val="00252DB7"/>
    <w:rsid w:val="002531C3"/>
    <w:rsid w:val="00253FD1"/>
    <w:rsid w:val="002541CF"/>
    <w:rsid w:val="002544F2"/>
    <w:rsid w:val="0025668B"/>
    <w:rsid w:val="00257933"/>
    <w:rsid w:val="00257C83"/>
    <w:rsid w:val="00260A2F"/>
    <w:rsid w:val="00261376"/>
    <w:rsid w:val="002614DE"/>
    <w:rsid w:val="00261A77"/>
    <w:rsid w:val="00263296"/>
    <w:rsid w:val="002639F7"/>
    <w:rsid w:val="00263CC0"/>
    <w:rsid w:val="0026422F"/>
    <w:rsid w:val="00264424"/>
    <w:rsid w:val="00264E9F"/>
    <w:rsid w:val="0026606E"/>
    <w:rsid w:val="0026643E"/>
    <w:rsid w:val="00266EFA"/>
    <w:rsid w:val="00266FC8"/>
    <w:rsid w:val="00270936"/>
    <w:rsid w:val="00270E25"/>
    <w:rsid w:val="00271534"/>
    <w:rsid w:val="00271C76"/>
    <w:rsid w:val="002727DC"/>
    <w:rsid w:val="0027293E"/>
    <w:rsid w:val="00272AA5"/>
    <w:rsid w:val="002744F0"/>
    <w:rsid w:val="00274F90"/>
    <w:rsid w:val="002752F3"/>
    <w:rsid w:val="00275868"/>
    <w:rsid w:val="00275965"/>
    <w:rsid w:val="00275D34"/>
    <w:rsid w:val="002764B8"/>
    <w:rsid w:val="00276719"/>
    <w:rsid w:val="002773EE"/>
    <w:rsid w:val="002777C7"/>
    <w:rsid w:val="00277B8B"/>
    <w:rsid w:val="002806C0"/>
    <w:rsid w:val="00280F3F"/>
    <w:rsid w:val="00281783"/>
    <w:rsid w:val="00281B2C"/>
    <w:rsid w:val="0028386B"/>
    <w:rsid w:val="002846EE"/>
    <w:rsid w:val="00284752"/>
    <w:rsid w:val="00284C92"/>
    <w:rsid w:val="00284EB8"/>
    <w:rsid w:val="00284F49"/>
    <w:rsid w:val="00285053"/>
    <w:rsid w:val="00285D9F"/>
    <w:rsid w:val="00286471"/>
    <w:rsid w:val="0028688D"/>
    <w:rsid w:val="00286C4E"/>
    <w:rsid w:val="00286ECF"/>
    <w:rsid w:val="00287013"/>
    <w:rsid w:val="00287BDA"/>
    <w:rsid w:val="00287EDB"/>
    <w:rsid w:val="00290202"/>
    <w:rsid w:val="00290F62"/>
    <w:rsid w:val="00291C74"/>
    <w:rsid w:val="002920F1"/>
    <w:rsid w:val="00293C22"/>
    <w:rsid w:val="00294707"/>
    <w:rsid w:val="002949AE"/>
    <w:rsid w:val="00295543"/>
    <w:rsid w:val="00295A1A"/>
    <w:rsid w:val="0029737D"/>
    <w:rsid w:val="002974A6"/>
    <w:rsid w:val="002A01E6"/>
    <w:rsid w:val="002A02FD"/>
    <w:rsid w:val="002A08DE"/>
    <w:rsid w:val="002A0C16"/>
    <w:rsid w:val="002A1359"/>
    <w:rsid w:val="002A2F83"/>
    <w:rsid w:val="002A3003"/>
    <w:rsid w:val="002A4498"/>
    <w:rsid w:val="002A4833"/>
    <w:rsid w:val="002A4FA8"/>
    <w:rsid w:val="002A50DB"/>
    <w:rsid w:val="002A5A12"/>
    <w:rsid w:val="002A5A17"/>
    <w:rsid w:val="002A6382"/>
    <w:rsid w:val="002A7275"/>
    <w:rsid w:val="002A7541"/>
    <w:rsid w:val="002A7880"/>
    <w:rsid w:val="002A7B99"/>
    <w:rsid w:val="002B1E13"/>
    <w:rsid w:val="002B26B1"/>
    <w:rsid w:val="002B28E7"/>
    <w:rsid w:val="002B3AD0"/>
    <w:rsid w:val="002B3F96"/>
    <w:rsid w:val="002B4448"/>
    <w:rsid w:val="002B5192"/>
    <w:rsid w:val="002C01F1"/>
    <w:rsid w:val="002C04F0"/>
    <w:rsid w:val="002C12C8"/>
    <w:rsid w:val="002C1585"/>
    <w:rsid w:val="002C3040"/>
    <w:rsid w:val="002C3FED"/>
    <w:rsid w:val="002C416B"/>
    <w:rsid w:val="002C4508"/>
    <w:rsid w:val="002C484C"/>
    <w:rsid w:val="002C5012"/>
    <w:rsid w:val="002C527F"/>
    <w:rsid w:val="002C558B"/>
    <w:rsid w:val="002C6EED"/>
    <w:rsid w:val="002C7813"/>
    <w:rsid w:val="002C7EBA"/>
    <w:rsid w:val="002C7EBC"/>
    <w:rsid w:val="002D0058"/>
    <w:rsid w:val="002D04F9"/>
    <w:rsid w:val="002D0739"/>
    <w:rsid w:val="002D0B3C"/>
    <w:rsid w:val="002D0D82"/>
    <w:rsid w:val="002D11D9"/>
    <w:rsid w:val="002D1760"/>
    <w:rsid w:val="002D30FA"/>
    <w:rsid w:val="002D3D1C"/>
    <w:rsid w:val="002D41B3"/>
    <w:rsid w:val="002D4AAC"/>
    <w:rsid w:val="002D54BA"/>
    <w:rsid w:val="002D5837"/>
    <w:rsid w:val="002D66C6"/>
    <w:rsid w:val="002D6E6D"/>
    <w:rsid w:val="002D7C05"/>
    <w:rsid w:val="002E0DC4"/>
    <w:rsid w:val="002E0FCB"/>
    <w:rsid w:val="002E1148"/>
    <w:rsid w:val="002E1710"/>
    <w:rsid w:val="002E1C37"/>
    <w:rsid w:val="002E1E00"/>
    <w:rsid w:val="002E302D"/>
    <w:rsid w:val="002E31A7"/>
    <w:rsid w:val="002E4513"/>
    <w:rsid w:val="002E4FC8"/>
    <w:rsid w:val="002E504F"/>
    <w:rsid w:val="002E51D5"/>
    <w:rsid w:val="002E6567"/>
    <w:rsid w:val="002E6EFB"/>
    <w:rsid w:val="002E6F19"/>
    <w:rsid w:val="002E78C1"/>
    <w:rsid w:val="002E7CB1"/>
    <w:rsid w:val="002F16CC"/>
    <w:rsid w:val="002F1C7D"/>
    <w:rsid w:val="002F2CBF"/>
    <w:rsid w:val="002F34AD"/>
    <w:rsid w:val="002F3D4D"/>
    <w:rsid w:val="002F4005"/>
    <w:rsid w:val="002F4C12"/>
    <w:rsid w:val="002F4DA3"/>
    <w:rsid w:val="002F5A2C"/>
    <w:rsid w:val="002F605E"/>
    <w:rsid w:val="002F77FE"/>
    <w:rsid w:val="002F786F"/>
    <w:rsid w:val="00302172"/>
    <w:rsid w:val="00302C93"/>
    <w:rsid w:val="003031CC"/>
    <w:rsid w:val="003039E2"/>
    <w:rsid w:val="00303B29"/>
    <w:rsid w:val="00303F9D"/>
    <w:rsid w:val="00303FDE"/>
    <w:rsid w:val="00304265"/>
    <w:rsid w:val="0030427E"/>
    <w:rsid w:val="00304B2C"/>
    <w:rsid w:val="00305370"/>
    <w:rsid w:val="00305DF5"/>
    <w:rsid w:val="0030639E"/>
    <w:rsid w:val="00306FAE"/>
    <w:rsid w:val="003077B3"/>
    <w:rsid w:val="0031044B"/>
    <w:rsid w:val="00310CBC"/>
    <w:rsid w:val="00312163"/>
    <w:rsid w:val="00312EDC"/>
    <w:rsid w:val="0031318A"/>
    <w:rsid w:val="00315B14"/>
    <w:rsid w:val="00315ED8"/>
    <w:rsid w:val="00315EEF"/>
    <w:rsid w:val="003168A1"/>
    <w:rsid w:val="00316EF5"/>
    <w:rsid w:val="003172FE"/>
    <w:rsid w:val="00320ADF"/>
    <w:rsid w:val="00320C0C"/>
    <w:rsid w:val="00322C1A"/>
    <w:rsid w:val="0032336F"/>
    <w:rsid w:val="003237FC"/>
    <w:rsid w:val="00326718"/>
    <w:rsid w:val="0032684C"/>
    <w:rsid w:val="003301A6"/>
    <w:rsid w:val="00330C2A"/>
    <w:rsid w:val="00331C88"/>
    <w:rsid w:val="00332738"/>
    <w:rsid w:val="00332D1E"/>
    <w:rsid w:val="00332EBF"/>
    <w:rsid w:val="0033311C"/>
    <w:rsid w:val="00333D77"/>
    <w:rsid w:val="00334649"/>
    <w:rsid w:val="00334940"/>
    <w:rsid w:val="00334B06"/>
    <w:rsid w:val="00334D36"/>
    <w:rsid w:val="003377C7"/>
    <w:rsid w:val="00337891"/>
    <w:rsid w:val="00340273"/>
    <w:rsid w:val="003403DA"/>
    <w:rsid w:val="00340EEA"/>
    <w:rsid w:val="003412C7"/>
    <w:rsid w:val="00342C46"/>
    <w:rsid w:val="0034363F"/>
    <w:rsid w:val="00343762"/>
    <w:rsid w:val="00343C88"/>
    <w:rsid w:val="0034406C"/>
    <w:rsid w:val="00344314"/>
    <w:rsid w:val="0034548D"/>
    <w:rsid w:val="00346135"/>
    <w:rsid w:val="00346570"/>
    <w:rsid w:val="003465E8"/>
    <w:rsid w:val="0034748E"/>
    <w:rsid w:val="00347CE2"/>
    <w:rsid w:val="00350401"/>
    <w:rsid w:val="00350FD3"/>
    <w:rsid w:val="00351364"/>
    <w:rsid w:val="0035143E"/>
    <w:rsid w:val="00352403"/>
    <w:rsid w:val="00353CE1"/>
    <w:rsid w:val="00354226"/>
    <w:rsid w:val="00355524"/>
    <w:rsid w:val="00355956"/>
    <w:rsid w:val="00356CEF"/>
    <w:rsid w:val="00360393"/>
    <w:rsid w:val="00360BCC"/>
    <w:rsid w:val="00361B5D"/>
    <w:rsid w:val="00362DC8"/>
    <w:rsid w:val="003641A9"/>
    <w:rsid w:val="00364CAD"/>
    <w:rsid w:val="00364EDD"/>
    <w:rsid w:val="0036526B"/>
    <w:rsid w:val="0036545C"/>
    <w:rsid w:val="00366090"/>
    <w:rsid w:val="00366774"/>
    <w:rsid w:val="00366EE6"/>
    <w:rsid w:val="003670C4"/>
    <w:rsid w:val="00367658"/>
    <w:rsid w:val="0037028C"/>
    <w:rsid w:val="0037096A"/>
    <w:rsid w:val="0037108E"/>
    <w:rsid w:val="00371ED3"/>
    <w:rsid w:val="003720B4"/>
    <w:rsid w:val="00372577"/>
    <w:rsid w:val="003727EF"/>
    <w:rsid w:val="00373882"/>
    <w:rsid w:val="003738B6"/>
    <w:rsid w:val="00373B84"/>
    <w:rsid w:val="00374913"/>
    <w:rsid w:val="00374B50"/>
    <w:rsid w:val="00374BCA"/>
    <w:rsid w:val="0037597C"/>
    <w:rsid w:val="003775E3"/>
    <w:rsid w:val="00377F95"/>
    <w:rsid w:val="00380C2A"/>
    <w:rsid w:val="00381002"/>
    <w:rsid w:val="003832ED"/>
    <w:rsid w:val="00383A4E"/>
    <w:rsid w:val="00384C89"/>
    <w:rsid w:val="00384E52"/>
    <w:rsid w:val="00387674"/>
    <w:rsid w:val="00387C3C"/>
    <w:rsid w:val="00387CE9"/>
    <w:rsid w:val="003907EE"/>
    <w:rsid w:val="00391B4F"/>
    <w:rsid w:val="00392456"/>
    <w:rsid w:val="00392D8A"/>
    <w:rsid w:val="003937F7"/>
    <w:rsid w:val="00393F99"/>
    <w:rsid w:val="00394DA5"/>
    <w:rsid w:val="003953C7"/>
    <w:rsid w:val="00395780"/>
    <w:rsid w:val="0039690F"/>
    <w:rsid w:val="00397197"/>
    <w:rsid w:val="00397220"/>
    <w:rsid w:val="0039731B"/>
    <w:rsid w:val="003A01CB"/>
    <w:rsid w:val="003A0875"/>
    <w:rsid w:val="003A11DF"/>
    <w:rsid w:val="003A1264"/>
    <w:rsid w:val="003A1897"/>
    <w:rsid w:val="003A1D46"/>
    <w:rsid w:val="003A1F71"/>
    <w:rsid w:val="003A2E38"/>
    <w:rsid w:val="003A3E68"/>
    <w:rsid w:val="003A3F0F"/>
    <w:rsid w:val="003A42C2"/>
    <w:rsid w:val="003A4B4C"/>
    <w:rsid w:val="003A4C97"/>
    <w:rsid w:val="003A4F70"/>
    <w:rsid w:val="003A5A03"/>
    <w:rsid w:val="003A5BCC"/>
    <w:rsid w:val="003A6C45"/>
    <w:rsid w:val="003A6C81"/>
    <w:rsid w:val="003A70EB"/>
    <w:rsid w:val="003A7894"/>
    <w:rsid w:val="003B0FD0"/>
    <w:rsid w:val="003B2A8C"/>
    <w:rsid w:val="003B3734"/>
    <w:rsid w:val="003B5431"/>
    <w:rsid w:val="003B5A37"/>
    <w:rsid w:val="003B6511"/>
    <w:rsid w:val="003B6B14"/>
    <w:rsid w:val="003B70B7"/>
    <w:rsid w:val="003B7732"/>
    <w:rsid w:val="003B7852"/>
    <w:rsid w:val="003B7DA1"/>
    <w:rsid w:val="003B7DF5"/>
    <w:rsid w:val="003C02E2"/>
    <w:rsid w:val="003C0F6C"/>
    <w:rsid w:val="003C2275"/>
    <w:rsid w:val="003C22C2"/>
    <w:rsid w:val="003C35FF"/>
    <w:rsid w:val="003C5200"/>
    <w:rsid w:val="003C6022"/>
    <w:rsid w:val="003C663A"/>
    <w:rsid w:val="003C7C1D"/>
    <w:rsid w:val="003C7FA3"/>
    <w:rsid w:val="003D0A7B"/>
    <w:rsid w:val="003D0B1C"/>
    <w:rsid w:val="003D1F0B"/>
    <w:rsid w:val="003D33A1"/>
    <w:rsid w:val="003D47B2"/>
    <w:rsid w:val="003D5B6F"/>
    <w:rsid w:val="003D6336"/>
    <w:rsid w:val="003D6473"/>
    <w:rsid w:val="003D67FB"/>
    <w:rsid w:val="003D69BC"/>
    <w:rsid w:val="003D73C2"/>
    <w:rsid w:val="003D7CA6"/>
    <w:rsid w:val="003E03CE"/>
    <w:rsid w:val="003E15FF"/>
    <w:rsid w:val="003E33F0"/>
    <w:rsid w:val="003E3B2A"/>
    <w:rsid w:val="003E4CD9"/>
    <w:rsid w:val="003E4F7D"/>
    <w:rsid w:val="003E5489"/>
    <w:rsid w:val="003E5ADE"/>
    <w:rsid w:val="003E6074"/>
    <w:rsid w:val="003E6481"/>
    <w:rsid w:val="003E7BE6"/>
    <w:rsid w:val="003E7C1C"/>
    <w:rsid w:val="003E7EEB"/>
    <w:rsid w:val="003F04B7"/>
    <w:rsid w:val="003F0C0D"/>
    <w:rsid w:val="003F0E65"/>
    <w:rsid w:val="003F14D1"/>
    <w:rsid w:val="003F208E"/>
    <w:rsid w:val="003F26C2"/>
    <w:rsid w:val="003F3352"/>
    <w:rsid w:val="003F6E16"/>
    <w:rsid w:val="003F7562"/>
    <w:rsid w:val="003F76DD"/>
    <w:rsid w:val="003F7821"/>
    <w:rsid w:val="003F7E1E"/>
    <w:rsid w:val="00400ACC"/>
    <w:rsid w:val="004012F1"/>
    <w:rsid w:val="00401A23"/>
    <w:rsid w:val="00402526"/>
    <w:rsid w:val="00402D5E"/>
    <w:rsid w:val="0040458A"/>
    <w:rsid w:val="0040459F"/>
    <w:rsid w:val="004055A1"/>
    <w:rsid w:val="004059C2"/>
    <w:rsid w:val="00405E12"/>
    <w:rsid w:val="004075C1"/>
    <w:rsid w:val="0041052C"/>
    <w:rsid w:val="0041068B"/>
    <w:rsid w:val="00411136"/>
    <w:rsid w:val="00411C73"/>
    <w:rsid w:val="00412CE5"/>
    <w:rsid w:val="00413D38"/>
    <w:rsid w:val="00413FC8"/>
    <w:rsid w:val="0041407C"/>
    <w:rsid w:val="00414BCA"/>
    <w:rsid w:val="00414EF9"/>
    <w:rsid w:val="0041541A"/>
    <w:rsid w:val="004155D3"/>
    <w:rsid w:val="00417CCB"/>
    <w:rsid w:val="0042004B"/>
    <w:rsid w:val="00420B7B"/>
    <w:rsid w:val="0042180D"/>
    <w:rsid w:val="00423244"/>
    <w:rsid w:val="00423CB6"/>
    <w:rsid w:val="00424A4E"/>
    <w:rsid w:val="00424B73"/>
    <w:rsid w:val="00425431"/>
    <w:rsid w:val="00425521"/>
    <w:rsid w:val="00425EF4"/>
    <w:rsid w:val="00426101"/>
    <w:rsid w:val="00426F05"/>
    <w:rsid w:val="004274AE"/>
    <w:rsid w:val="004278C9"/>
    <w:rsid w:val="00427BEF"/>
    <w:rsid w:val="00430269"/>
    <w:rsid w:val="00430F56"/>
    <w:rsid w:val="00431775"/>
    <w:rsid w:val="00432067"/>
    <w:rsid w:val="00432B29"/>
    <w:rsid w:val="0043310C"/>
    <w:rsid w:val="00433A59"/>
    <w:rsid w:val="00433ABA"/>
    <w:rsid w:val="00433BA6"/>
    <w:rsid w:val="0043763E"/>
    <w:rsid w:val="00437A49"/>
    <w:rsid w:val="00441624"/>
    <w:rsid w:val="0044195C"/>
    <w:rsid w:val="00441BFF"/>
    <w:rsid w:val="004423E6"/>
    <w:rsid w:val="004426A1"/>
    <w:rsid w:val="00442BEC"/>
    <w:rsid w:val="00443574"/>
    <w:rsid w:val="0044372C"/>
    <w:rsid w:val="00443861"/>
    <w:rsid w:val="00444A9B"/>
    <w:rsid w:val="004450DA"/>
    <w:rsid w:val="00445130"/>
    <w:rsid w:val="00445392"/>
    <w:rsid w:val="0044571C"/>
    <w:rsid w:val="00446ED6"/>
    <w:rsid w:val="00447ADC"/>
    <w:rsid w:val="00447E59"/>
    <w:rsid w:val="004500E3"/>
    <w:rsid w:val="0045058D"/>
    <w:rsid w:val="00450783"/>
    <w:rsid w:val="004514F2"/>
    <w:rsid w:val="00451CE6"/>
    <w:rsid w:val="00453370"/>
    <w:rsid w:val="00453761"/>
    <w:rsid w:val="00453906"/>
    <w:rsid w:val="00454C47"/>
    <w:rsid w:val="00454CB7"/>
    <w:rsid w:val="00454CD6"/>
    <w:rsid w:val="00455FD9"/>
    <w:rsid w:val="00456138"/>
    <w:rsid w:val="0045667D"/>
    <w:rsid w:val="0045783F"/>
    <w:rsid w:val="004606AF"/>
    <w:rsid w:val="004608BD"/>
    <w:rsid w:val="00460C1D"/>
    <w:rsid w:val="00461149"/>
    <w:rsid w:val="0046178E"/>
    <w:rsid w:val="00461A15"/>
    <w:rsid w:val="00461D4E"/>
    <w:rsid w:val="004625AD"/>
    <w:rsid w:val="00463558"/>
    <w:rsid w:val="004637AD"/>
    <w:rsid w:val="00464908"/>
    <w:rsid w:val="00465375"/>
    <w:rsid w:val="004654CC"/>
    <w:rsid w:val="004658AE"/>
    <w:rsid w:val="00466176"/>
    <w:rsid w:val="00466FE8"/>
    <w:rsid w:val="00467F41"/>
    <w:rsid w:val="00470548"/>
    <w:rsid w:val="0047088F"/>
    <w:rsid w:val="00470D67"/>
    <w:rsid w:val="00471080"/>
    <w:rsid w:val="004732B3"/>
    <w:rsid w:val="00473410"/>
    <w:rsid w:val="00474E38"/>
    <w:rsid w:val="004753C7"/>
    <w:rsid w:val="00476374"/>
    <w:rsid w:val="004767A1"/>
    <w:rsid w:val="0047714D"/>
    <w:rsid w:val="004808E6"/>
    <w:rsid w:val="0048097E"/>
    <w:rsid w:val="00480B3E"/>
    <w:rsid w:val="00480EA8"/>
    <w:rsid w:val="004828DF"/>
    <w:rsid w:val="0048304C"/>
    <w:rsid w:val="004840A4"/>
    <w:rsid w:val="00484E0A"/>
    <w:rsid w:val="00484F29"/>
    <w:rsid w:val="004854DC"/>
    <w:rsid w:val="00485676"/>
    <w:rsid w:val="00485BCD"/>
    <w:rsid w:val="00485D0B"/>
    <w:rsid w:val="00486891"/>
    <w:rsid w:val="00486A75"/>
    <w:rsid w:val="00487292"/>
    <w:rsid w:val="00487745"/>
    <w:rsid w:val="004900E8"/>
    <w:rsid w:val="004910C1"/>
    <w:rsid w:val="00492246"/>
    <w:rsid w:val="00492610"/>
    <w:rsid w:val="00493233"/>
    <w:rsid w:val="004937B2"/>
    <w:rsid w:val="004938F8"/>
    <w:rsid w:val="00493A00"/>
    <w:rsid w:val="00494428"/>
    <w:rsid w:val="00494764"/>
    <w:rsid w:val="00495FD3"/>
    <w:rsid w:val="00495FF7"/>
    <w:rsid w:val="004976B1"/>
    <w:rsid w:val="00497F20"/>
    <w:rsid w:val="004A04C4"/>
    <w:rsid w:val="004A07C0"/>
    <w:rsid w:val="004A1386"/>
    <w:rsid w:val="004A1522"/>
    <w:rsid w:val="004A15DB"/>
    <w:rsid w:val="004A1673"/>
    <w:rsid w:val="004A1E54"/>
    <w:rsid w:val="004A2052"/>
    <w:rsid w:val="004A3FC3"/>
    <w:rsid w:val="004A4062"/>
    <w:rsid w:val="004A43B1"/>
    <w:rsid w:val="004A43BA"/>
    <w:rsid w:val="004B05A5"/>
    <w:rsid w:val="004B15EA"/>
    <w:rsid w:val="004B1735"/>
    <w:rsid w:val="004B2583"/>
    <w:rsid w:val="004B3389"/>
    <w:rsid w:val="004B516D"/>
    <w:rsid w:val="004B5527"/>
    <w:rsid w:val="004B5536"/>
    <w:rsid w:val="004B5B3D"/>
    <w:rsid w:val="004B740B"/>
    <w:rsid w:val="004C00A1"/>
    <w:rsid w:val="004C03D8"/>
    <w:rsid w:val="004C0551"/>
    <w:rsid w:val="004C1996"/>
    <w:rsid w:val="004C1A38"/>
    <w:rsid w:val="004C1EC7"/>
    <w:rsid w:val="004C29BB"/>
    <w:rsid w:val="004C3929"/>
    <w:rsid w:val="004C3A02"/>
    <w:rsid w:val="004C549F"/>
    <w:rsid w:val="004C55E1"/>
    <w:rsid w:val="004C564A"/>
    <w:rsid w:val="004C5ADA"/>
    <w:rsid w:val="004C6A33"/>
    <w:rsid w:val="004C6F46"/>
    <w:rsid w:val="004C773E"/>
    <w:rsid w:val="004C7CC5"/>
    <w:rsid w:val="004D0DD6"/>
    <w:rsid w:val="004D1141"/>
    <w:rsid w:val="004D11B7"/>
    <w:rsid w:val="004D17FF"/>
    <w:rsid w:val="004D1A12"/>
    <w:rsid w:val="004D3C1D"/>
    <w:rsid w:val="004D4BD6"/>
    <w:rsid w:val="004D5048"/>
    <w:rsid w:val="004D5847"/>
    <w:rsid w:val="004D6348"/>
    <w:rsid w:val="004D74AD"/>
    <w:rsid w:val="004E0F60"/>
    <w:rsid w:val="004E0F74"/>
    <w:rsid w:val="004E0FC4"/>
    <w:rsid w:val="004E116F"/>
    <w:rsid w:val="004E1902"/>
    <w:rsid w:val="004E2856"/>
    <w:rsid w:val="004E5B57"/>
    <w:rsid w:val="004E716D"/>
    <w:rsid w:val="004E7233"/>
    <w:rsid w:val="004E79DD"/>
    <w:rsid w:val="004F079D"/>
    <w:rsid w:val="004F11E9"/>
    <w:rsid w:val="004F1684"/>
    <w:rsid w:val="004F190C"/>
    <w:rsid w:val="004F3345"/>
    <w:rsid w:val="004F402A"/>
    <w:rsid w:val="004F4CDE"/>
    <w:rsid w:val="004F5C1C"/>
    <w:rsid w:val="004F6016"/>
    <w:rsid w:val="004F6308"/>
    <w:rsid w:val="005004DF"/>
    <w:rsid w:val="005016FD"/>
    <w:rsid w:val="00501C68"/>
    <w:rsid w:val="00502027"/>
    <w:rsid w:val="005029F0"/>
    <w:rsid w:val="0050389F"/>
    <w:rsid w:val="00503FC5"/>
    <w:rsid w:val="005046AA"/>
    <w:rsid w:val="00504706"/>
    <w:rsid w:val="00504EE0"/>
    <w:rsid w:val="0050531D"/>
    <w:rsid w:val="0050603E"/>
    <w:rsid w:val="0050644A"/>
    <w:rsid w:val="0050746F"/>
    <w:rsid w:val="005102EC"/>
    <w:rsid w:val="0051058F"/>
    <w:rsid w:val="005109EE"/>
    <w:rsid w:val="005113DF"/>
    <w:rsid w:val="00511E8F"/>
    <w:rsid w:val="00512453"/>
    <w:rsid w:val="0051253F"/>
    <w:rsid w:val="0051262C"/>
    <w:rsid w:val="00513286"/>
    <w:rsid w:val="005133A8"/>
    <w:rsid w:val="0051359C"/>
    <w:rsid w:val="00513685"/>
    <w:rsid w:val="005147A7"/>
    <w:rsid w:val="00515EB0"/>
    <w:rsid w:val="00515F4A"/>
    <w:rsid w:val="00516AD2"/>
    <w:rsid w:val="0051726D"/>
    <w:rsid w:val="00517A14"/>
    <w:rsid w:val="0052017B"/>
    <w:rsid w:val="005201D9"/>
    <w:rsid w:val="00520890"/>
    <w:rsid w:val="0052174F"/>
    <w:rsid w:val="00521824"/>
    <w:rsid w:val="005218AB"/>
    <w:rsid w:val="00522BF0"/>
    <w:rsid w:val="0052409E"/>
    <w:rsid w:val="005251D0"/>
    <w:rsid w:val="00526B01"/>
    <w:rsid w:val="005279B1"/>
    <w:rsid w:val="005307FB"/>
    <w:rsid w:val="00530B10"/>
    <w:rsid w:val="00530BC4"/>
    <w:rsid w:val="00530F63"/>
    <w:rsid w:val="00531923"/>
    <w:rsid w:val="00531B19"/>
    <w:rsid w:val="005322C6"/>
    <w:rsid w:val="00532B04"/>
    <w:rsid w:val="005339A6"/>
    <w:rsid w:val="005352C4"/>
    <w:rsid w:val="00535496"/>
    <w:rsid w:val="0053571D"/>
    <w:rsid w:val="0053658A"/>
    <w:rsid w:val="005405E5"/>
    <w:rsid w:val="00540B82"/>
    <w:rsid w:val="00543057"/>
    <w:rsid w:val="00543748"/>
    <w:rsid w:val="00544CC6"/>
    <w:rsid w:val="00544F85"/>
    <w:rsid w:val="00547F8D"/>
    <w:rsid w:val="00550CDF"/>
    <w:rsid w:val="005510C8"/>
    <w:rsid w:val="00552153"/>
    <w:rsid w:val="00552B76"/>
    <w:rsid w:val="005536BA"/>
    <w:rsid w:val="00553B4F"/>
    <w:rsid w:val="0055417A"/>
    <w:rsid w:val="00554284"/>
    <w:rsid w:val="00554B18"/>
    <w:rsid w:val="00554C98"/>
    <w:rsid w:val="00554EA4"/>
    <w:rsid w:val="00554F60"/>
    <w:rsid w:val="0055536E"/>
    <w:rsid w:val="00557259"/>
    <w:rsid w:val="005604A9"/>
    <w:rsid w:val="00561B5A"/>
    <w:rsid w:val="00562B49"/>
    <w:rsid w:val="00563791"/>
    <w:rsid w:val="00563FDE"/>
    <w:rsid w:val="005640F1"/>
    <w:rsid w:val="0056481C"/>
    <w:rsid w:val="00564880"/>
    <w:rsid w:val="005649B6"/>
    <w:rsid w:val="00564BAC"/>
    <w:rsid w:val="005653F1"/>
    <w:rsid w:val="00565FD8"/>
    <w:rsid w:val="00566F64"/>
    <w:rsid w:val="005671F7"/>
    <w:rsid w:val="00567A42"/>
    <w:rsid w:val="005704B4"/>
    <w:rsid w:val="00570CB1"/>
    <w:rsid w:val="005710C5"/>
    <w:rsid w:val="0057146B"/>
    <w:rsid w:val="005715E2"/>
    <w:rsid w:val="00572229"/>
    <w:rsid w:val="0057266C"/>
    <w:rsid w:val="00573303"/>
    <w:rsid w:val="005737D1"/>
    <w:rsid w:val="00574D6C"/>
    <w:rsid w:val="00574EE7"/>
    <w:rsid w:val="00575C21"/>
    <w:rsid w:val="00575C9A"/>
    <w:rsid w:val="00576D97"/>
    <w:rsid w:val="00580052"/>
    <w:rsid w:val="005801FB"/>
    <w:rsid w:val="00580552"/>
    <w:rsid w:val="005806F6"/>
    <w:rsid w:val="00581321"/>
    <w:rsid w:val="005820C3"/>
    <w:rsid w:val="00582C49"/>
    <w:rsid w:val="005830A9"/>
    <w:rsid w:val="005833CB"/>
    <w:rsid w:val="00583800"/>
    <w:rsid w:val="00584169"/>
    <w:rsid w:val="005843D0"/>
    <w:rsid w:val="0058542A"/>
    <w:rsid w:val="00585442"/>
    <w:rsid w:val="0058582F"/>
    <w:rsid w:val="00585C3B"/>
    <w:rsid w:val="00585E13"/>
    <w:rsid w:val="00585E2C"/>
    <w:rsid w:val="005861E0"/>
    <w:rsid w:val="00587056"/>
    <w:rsid w:val="00587684"/>
    <w:rsid w:val="00587778"/>
    <w:rsid w:val="00587B52"/>
    <w:rsid w:val="00587DC8"/>
    <w:rsid w:val="00587DD6"/>
    <w:rsid w:val="00590279"/>
    <w:rsid w:val="00590406"/>
    <w:rsid w:val="005904AC"/>
    <w:rsid w:val="00591108"/>
    <w:rsid w:val="005913F3"/>
    <w:rsid w:val="005915EC"/>
    <w:rsid w:val="00591D0E"/>
    <w:rsid w:val="00593CD3"/>
    <w:rsid w:val="005966BB"/>
    <w:rsid w:val="00596E0F"/>
    <w:rsid w:val="00597EB9"/>
    <w:rsid w:val="00597F02"/>
    <w:rsid w:val="005A051F"/>
    <w:rsid w:val="005A06A2"/>
    <w:rsid w:val="005A11AA"/>
    <w:rsid w:val="005A1767"/>
    <w:rsid w:val="005A1934"/>
    <w:rsid w:val="005A1F49"/>
    <w:rsid w:val="005A27A0"/>
    <w:rsid w:val="005A46CB"/>
    <w:rsid w:val="005A76CD"/>
    <w:rsid w:val="005A7923"/>
    <w:rsid w:val="005A7F49"/>
    <w:rsid w:val="005B002D"/>
    <w:rsid w:val="005B03A5"/>
    <w:rsid w:val="005B03B0"/>
    <w:rsid w:val="005B1F60"/>
    <w:rsid w:val="005B1FC1"/>
    <w:rsid w:val="005B2521"/>
    <w:rsid w:val="005B2CEA"/>
    <w:rsid w:val="005B3056"/>
    <w:rsid w:val="005B417A"/>
    <w:rsid w:val="005B4919"/>
    <w:rsid w:val="005B4B34"/>
    <w:rsid w:val="005B4B78"/>
    <w:rsid w:val="005B4CF2"/>
    <w:rsid w:val="005B5781"/>
    <w:rsid w:val="005B7B6F"/>
    <w:rsid w:val="005B7CA7"/>
    <w:rsid w:val="005C0737"/>
    <w:rsid w:val="005C0AC4"/>
    <w:rsid w:val="005C2055"/>
    <w:rsid w:val="005C2845"/>
    <w:rsid w:val="005C2F7F"/>
    <w:rsid w:val="005C35DA"/>
    <w:rsid w:val="005C504B"/>
    <w:rsid w:val="005C57B9"/>
    <w:rsid w:val="005C70E8"/>
    <w:rsid w:val="005C780B"/>
    <w:rsid w:val="005D009A"/>
    <w:rsid w:val="005D0D46"/>
    <w:rsid w:val="005D1460"/>
    <w:rsid w:val="005D1B11"/>
    <w:rsid w:val="005D2046"/>
    <w:rsid w:val="005D26CC"/>
    <w:rsid w:val="005D2B10"/>
    <w:rsid w:val="005D2D2D"/>
    <w:rsid w:val="005D2D63"/>
    <w:rsid w:val="005D363E"/>
    <w:rsid w:val="005D6C26"/>
    <w:rsid w:val="005D75F3"/>
    <w:rsid w:val="005E0053"/>
    <w:rsid w:val="005E1815"/>
    <w:rsid w:val="005E1E97"/>
    <w:rsid w:val="005E297E"/>
    <w:rsid w:val="005E29E4"/>
    <w:rsid w:val="005E2A80"/>
    <w:rsid w:val="005E2DBD"/>
    <w:rsid w:val="005E327E"/>
    <w:rsid w:val="005E407D"/>
    <w:rsid w:val="005E4C3D"/>
    <w:rsid w:val="005E4C41"/>
    <w:rsid w:val="005E66D3"/>
    <w:rsid w:val="005E7F5E"/>
    <w:rsid w:val="005F0EAD"/>
    <w:rsid w:val="005F1328"/>
    <w:rsid w:val="005F2887"/>
    <w:rsid w:val="005F2B1D"/>
    <w:rsid w:val="005F38B7"/>
    <w:rsid w:val="005F3D3B"/>
    <w:rsid w:val="005F3E3F"/>
    <w:rsid w:val="005F3F9B"/>
    <w:rsid w:val="005F4156"/>
    <w:rsid w:val="005F468B"/>
    <w:rsid w:val="005F4AF6"/>
    <w:rsid w:val="005F5235"/>
    <w:rsid w:val="005F5A05"/>
    <w:rsid w:val="005F6D10"/>
    <w:rsid w:val="005F6D8A"/>
    <w:rsid w:val="005F725D"/>
    <w:rsid w:val="005F7850"/>
    <w:rsid w:val="006001EF"/>
    <w:rsid w:val="0060065A"/>
    <w:rsid w:val="006014B0"/>
    <w:rsid w:val="00602238"/>
    <w:rsid w:val="006027DB"/>
    <w:rsid w:val="00603013"/>
    <w:rsid w:val="006030E0"/>
    <w:rsid w:val="006031E2"/>
    <w:rsid w:val="00603360"/>
    <w:rsid w:val="00603BF6"/>
    <w:rsid w:val="00603C83"/>
    <w:rsid w:val="00603DBE"/>
    <w:rsid w:val="006046D5"/>
    <w:rsid w:val="00604C42"/>
    <w:rsid w:val="00606824"/>
    <w:rsid w:val="00607BD1"/>
    <w:rsid w:val="006100C7"/>
    <w:rsid w:val="006104E9"/>
    <w:rsid w:val="00611522"/>
    <w:rsid w:val="00611A72"/>
    <w:rsid w:val="006120F7"/>
    <w:rsid w:val="006122B4"/>
    <w:rsid w:val="00612AAD"/>
    <w:rsid w:val="00613394"/>
    <w:rsid w:val="00613F33"/>
    <w:rsid w:val="00614B62"/>
    <w:rsid w:val="00614B9C"/>
    <w:rsid w:val="00615F30"/>
    <w:rsid w:val="006165F5"/>
    <w:rsid w:val="00616619"/>
    <w:rsid w:val="00616B47"/>
    <w:rsid w:val="00617609"/>
    <w:rsid w:val="00617EFD"/>
    <w:rsid w:val="006202D7"/>
    <w:rsid w:val="00620619"/>
    <w:rsid w:val="00621182"/>
    <w:rsid w:val="00621FCB"/>
    <w:rsid w:val="00622360"/>
    <w:rsid w:val="00622954"/>
    <w:rsid w:val="00622987"/>
    <w:rsid w:val="00622A28"/>
    <w:rsid w:val="006231CE"/>
    <w:rsid w:val="006239AF"/>
    <w:rsid w:val="00624AB7"/>
    <w:rsid w:val="00624F0F"/>
    <w:rsid w:val="00625A6D"/>
    <w:rsid w:val="00625C72"/>
    <w:rsid w:val="006260BF"/>
    <w:rsid w:val="006263F2"/>
    <w:rsid w:val="006278EC"/>
    <w:rsid w:val="00627958"/>
    <w:rsid w:val="00630894"/>
    <w:rsid w:val="006310C2"/>
    <w:rsid w:val="006335C5"/>
    <w:rsid w:val="00633A79"/>
    <w:rsid w:val="00634C95"/>
    <w:rsid w:val="00635AFA"/>
    <w:rsid w:val="00635FC1"/>
    <w:rsid w:val="006360B8"/>
    <w:rsid w:val="00637542"/>
    <w:rsid w:val="0064281A"/>
    <w:rsid w:val="006431A5"/>
    <w:rsid w:val="0064432B"/>
    <w:rsid w:val="0064435A"/>
    <w:rsid w:val="006450DD"/>
    <w:rsid w:val="00645620"/>
    <w:rsid w:val="0064606C"/>
    <w:rsid w:val="0064756D"/>
    <w:rsid w:val="00650386"/>
    <w:rsid w:val="00650FD1"/>
    <w:rsid w:val="00651717"/>
    <w:rsid w:val="006518B6"/>
    <w:rsid w:val="006526FA"/>
    <w:rsid w:val="00652A68"/>
    <w:rsid w:val="00652FE6"/>
    <w:rsid w:val="00653F51"/>
    <w:rsid w:val="006549DC"/>
    <w:rsid w:val="00654AF4"/>
    <w:rsid w:val="00655090"/>
    <w:rsid w:val="006574A9"/>
    <w:rsid w:val="00657C71"/>
    <w:rsid w:val="00660C02"/>
    <w:rsid w:val="006627FC"/>
    <w:rsid w:val="006628C6"/>
    <w:rsid w:val="0066314E"/>
    <w:rsid w:val="00663E51"/>
    <w:rsid w:val="00664A12"/>
    <w:rsid w:val="00664B43"/>
    <w:rsid w:val="00664DCE"/>
    <w:rsid w:val="00666617"/>
    <w:rsid w:val="0066672C"/>
    <w:rsid w:val="00666E2D"/>
    <w:rsid w:val="006678AD"/>
    <w:rsid w:val="00667D09"/>
    <w:rsid w:val="00671C05"/>
    <w:rsid w:val="006721FD"/>
    <w:rsid w:val="006728D5"/>
    <w:rsid w:val="00672AB5"/>
    <w:rsid w:val="00673BAE"/>
    <w:rsid w:val="00673F9E"/>
    <w:rsid w:val="006744A8"/>
    <w:rsid w:val="00674B08"/>
    <w:rsid w:val="00676915"/>
    <w:rsid w:val="006769DD"/>
    <w:rsid w:val="00676E64"/>
    <w:rsid w:val="00680E93"/>
    <w:rsid w:val="0068107B"/>
    <w:rsid w:val="00681894"/>
    <w:rsid w:val="00681E93"/>
    <w:rsid w:val="00682105"/>
    <w:rsid w:val="006821C4"/>
    <w:rsid w:val="006825AE"/>
    <w:rsid w:val="006828CB"/>
    <w:rsid w:val="00683212"/>
    <w:rsid w:val="006834A3"/>
    <w:rsid w:val="0068414C"/>
    <w:rsid w:val="00684972"/>
    <w:rsid w:val="006854C6"/>
    <w:rsid w:val="00686FC8"/>
    <w:rsid w:val="006875C7"/>
    <w:rsid w:val="00687980"/>
    <w:rsid w:val="00690368"/>
    <w:rsid w:val="00690D87"/>
    <w:rsid w:val="00691888"/>
    <w:rsid w:val="00691BF7"/>
    <w:rsid w:val="00691C06"/>
    <w:rsid w:val="00691D1E"/>
    <w:rsid w:val="00692D37"/>
    <w:rsid w:val="006936FB"/>
    <w:rsid w:val="0069389B"/>
    <w:rsid w:val="00694042"/>
    <w:rsid w:val="006942AF"/>
    <w:rsid w:val="006949AC"/>
    <w:rsid w:val="006949CC"/>
    <w:rsid w:val="006951D3"/>
    <w:rsid w:val="006969CD"/>
    <w:rsid w:val="00696B50"/>
    <w:rsid w:val="00696FCA"/>
    <w:rsid w:val="006A0B0C"/>
    <w:rsid w:val="006A0B28"/>
    <w:rsid w:val="006A0FC6"/>
    <w:rsid w:val="006A1346"/>
    <w:rsid w:val="006A15B2"/>
    <w:rsid w:val="006A1AD5"/>
    <w:rsid w:val="006A234F"/>
    <w:rsid w:val="006A2A20"/>
    <w:rsid w:val="006A30DE"/>
    <w:rsid w:val="006A43D6"/>
    <w:rsid w:val="006A44F3"/>
    <w:rsid w:val="006A5792"/>
    <w:rsid w:val="006A66F5"/>
    <w:rsid w:val="006B0715"/>
    <w:rsid w:val="006B08E7"/>
    <w:rsid w:val="006B1519"/>
    <w:rsid w:val="006B24A9"/>
    <w:rsid w:val="006B3FD8"/>
    <w:rsid w:val="006B46E2"/>
    <w:rsid w:val="006B48B3"/>
    <w:rsid w:val="006B6AF4"/>
    <w:rsid w:val="006B6C23"/>
    <w:rsid w:val="006B6F2F"/>
    <w:rsid w:val="006B718D"/>
    <w:rsid w:val="006B75BE"/>
    <w:rsid w:val="006B7F2B"/>
    <w:rsid w:val="006C0371"/>
    <w:rsid w:val="006C0F18"/>
    <w:rsid w:val="006C19FC"/>
    <w:rsid w:val="006C1A8A"/>
    <w:rsid w:val="006C1B0A"/>
    <w:rsid w:val="006C2099"/>
    <w:rsid w:val="006C2986"/>
    <w:rsid w:val="006C3276"/>
    <w:rsid w:val="006C3F7F"/>
    <w:rsid w:val="006C4AA6"/>
    <w:rsid w:val="006C56A2"/>
    <w:rsid w:val="006C57A2"/>
    <w:rsid w:val="006C63EC"/>
    <w:rsid w:val="006C6D12"/>
    <w:rsid w:val="006D0703"/>
    <w:rsid w:val="006D184E"/>
    <w:rsid w:val="006D1E01"/>
    <w:rsid w:val="006D2D39"/>
    <w:rsid w:val="006D3220"/>
    <w:rsid w:val="006D440A"/>
    <w:rsid w:val="006D52F9"/>
    <w:rsid w:val="006D53C7"/>
    <w:rsid w:val="006D5C55"/>
    <w:rsid w:val="006D623E"/>
    <w:rsid w:val="006D66FB"/>
    <w:rsid w:val="006D7EB9"/>
    <w:rsid w:val="006E015E"/>
    <w:rsid w:val="006E0640"/>
    <w:rsid w:val="006E218D"/>
    <w:rsid w:val="006E2684"/>
    <w:rsid w:val="006E28BC"/>
    <w:rsid w:val="006E2CC9"/>
    <w:rsid w:val="006E2D97"/>
    <w:rsid w:val="006E3C4B"/>
    <w:rsid w:val="006E3F46"/>
    <w:rsid w:val="006E459E"/>
    <w:rsid w:val="006E4678"/>
    <w:rsid w:val="006E4BF3"/>
    <w:rsid w:val="006E53F5"/>
    <w:rsid w:val="006E5E55"/>
    <w:rsid w:val="006E623D"/>
    <w:rsid w:val="006E68D5"/>
    <w:rsid w:val="006F0A54"/>
    <w:rsid w:val="006F1E88"/>
    <w:rsid w:val="006F2F67"/>
    <w:rsid w:val="006F30FD"/>
    <w:rsid w:val="006F3540"/>
    <w:rsid w:val="006F3CDC"/>
    <w:rsid w:val="006F43F6"/>
    <w:rsid w:val="006F4B2B"/>
    <w:rsid w:val="006F536C"/>
    <w:rsid w:val="006F54BC"/>
    <w:rsid w:val="006F5AAD"/>
    <w:rsid w:val="006F5F6D"/>
    <w:rsid w:val="006F64ED"/>
    <w:rsid w:val="006F6A14"/>
    <w:rsid w:val="006F6E13"/>
    <w:rsid w:val="006F7D38"/>
    <w:rsid w:val="007000AA"/>
    <w:rsid w:val="007014E1"/>
    <w:rsid w:val="007016A5"/>
    <w:rsid w:val="0070231C"/>
    <w:rsid w:val="0070266B"/>
    <w:rsid w:val="00703088"/>
    <w:rsid w:val="00704B26"/>
    <w:rsid w:val="00704E7F"/>
    <w:rsid w:val="0070535C"/>
    <w:rsid w:val="0070720E"/>
    <w:rsid w:val="00707521"/>
    <w:rsid w:val="00707723"/>
    <w:rsid w:val="00710140"/>
    <w:rsid w:val="00710737"/>
    <w:rsid w:val="00711939"/>
    <w:rsid w:val="00711CD9"/>
    <w:rsid w:val="0071376E"/>
    <w:rsid w:val="007137FF"/>
    <w:rsid w:val="00713FFB"/>
    <w:rsid w:val="00714875"/>
    <w:rsid w:val="007158C4"/>
    <w:rsid w:val="00716511"/>
    <w:rsid w:val="007212F3"/>
    <w:rsid w:val="007221A9"/>
    <w:rsid w:val="00723818"/>
    <w:rsid w:val="007242BF"/>
    <w:rsid w:val="00724C68"/>
    <w:rsid w:val="00724CD2"/>
    <w:rsid w:val="00725015"/>
    <w:rsid w:val="00725258"/>
    <w:rsid w:val="0072569F"/>
    <w:rsid w:val="00725B22"/>
    <w:rsid w:val="00731D8A"/>
    <w:rsid w:val="007335FA"/>
    <w:rsid w:val="007340F5"/>
    <w:rsid w:val="0073445E"/>
    <w:rsid w:val="00734E12"/>
    <w:rsid w:val="0073551E"/>
    <w:rsid w:val="00735818"/>
    <w:rsid w:val="00735B33"/>
    <w:rsid w:val="00736293"/>
    <w:rsid w:val="00736364"/>
    <w:rsid w:val="00737735"/>
    <w:rsid w:val="007402D6"/>
    <w:rsid w:val="007404BB"/>
    <w:rsid w:val="007408DF"/>
    <w:rsid w:val="007410A5"/>
    <w:rsid w:val="0074156B"/>
    <w:rsid w:val="00741B45"/>
    <w:rsid w:val="00743C02"/>
    <w:rsid w:val="00743C2D"/>
    <w:rsid w:val="00746392"/>
    <w:rsid w:val="00747696"/>
    <w:rsid w:val="007476EA"/>
    <w:rsid w:val="00747943"/>
    <w:rsid w:val="007506F3"/>
    <w:rsid w:val="00750BC3"/>
    <w:rsid w:val="00750E1F"/>
    <w:rsid w:val="007523FA"/>
    <w:rsid w:val="00753005"/>
    <w:rsid w:val="0075323F"/>
    <w:rsid w:val="00754037"/>
    <w:rsid w:val="007550B3"/>
    <w:rsid w:val="0075535C"/>
    <w:rsid w:val="00755421"/>
    <w:rsid w:val="00755544"/>
    <w:rsid w:val="00755A0A"/>
    <w:rsid w:val="00760293"/>
    <w:rsid w:val="007605C6"/>
    <w:rsid w:val="00760649"/>
    <w:rsid w:val="00761298"/>
    <w:rsid w:val="007619D9"/>
    <w:rsid w:val="00761AC5"/>
    <w:rsid w:val="00761BB1"/>
    <w:rsid w:val="007627E9"/>
    <w:rsid w:val="0076351C"/>
    <w:rsid w:val="00763B7A"/>
    <w:rsid w:val="00763BFB"/>
    <w:rsid w:val="007644CE"/>
    <w:rsid w:val="00764AD2"/>
    <w:rsid w:val="00766936"/>
    <w:rsid w:val="00766B72"/>
    <w:rsid w:val="007679C1"/>
    <w:rsid w:val="00767D2E"/>
    <w:rsid w:val="00767FCA"/>
    <w:rsid w:val="0077021A"/>
    <w:rsid w:val="00770273"/>
    <w:rsid w:val="007708BA"/>
    <w:rsid w:val="00770E0E"/>
    <w:rsid w:val="00771C4D"/>
    <w:rsid w:val="007720A1"/>
    <w:rsid w:val="00773041"/>
    <w:rsid w:val="00773828"/>
    <w:rsid w:val="00773C3D"/>
    <w:rsid w:val="007743B8"/>
    <w:rsid w:val="007746CF"/>
    <w:rsid w:val="007766F0"/>
    <w:rsid w:val="00777D35"/>
    <w:rsid w:val="007804E6"/>
    <w:rsid w:val="00780F75"/>
    <w:rsid w:val="0078144D"/>
    <w:rsid w:val="00781458"/>
    <w:rsid w:val="00781A2A"/>
    <w:rsid w:val="00781CCC"/>
    <w:rsid w:val="007820F7"/>
    <w:rsid w:val="0078279B"/>
    <w:rsid w:val="007834FD"/>
    <w:rsid w:val="00783AB2"/>
    <w:rsid w:val="0078402F"/>
    <w:rsid w:val="00784EF0"/>
    <w:rsid w:val="00785032"/>
    <w:rsid w:val="007852BF"/>
    <w:rsid w:val="0078563F"/>
    <w:rsid w:val="00785A78"/>
    <w:rsid w:val="00785DFF"/>
    <w:rsid w:val="00786733"/>
    <w:rsid w:val="007875A6"/>
    <w:rsid w:val="00790316"/>
    <w:rsid w:val="007917E5"/>
    <w:rsid w:val="00791B67"/>
    <w:rsid w:val="00791E56"/>
    <w:rsid w:val="007927BB"/>
    <w:rsid w:val="00793FCB"/>
    <w:rsid w:val="007941C1"/>
    <w:rsid w:val="007950ED"/>
    <w:rsid w:val="007959D5"/>
    <w:rsid w:val="00797038"/>
    <w:rsid w:val="007A0C51"/>
    <w:rsid w:val="007A0D4E"/>
    <w:rsid w:val="007A2441"/>
    <w:rsid w:val="007A2B06"/>
    <w:rsid w:val="007A32B6"/>
    <w:rsid w:val="007A33E3"/>
    <w:rsid w:val="007A3DAD"/>
    <w:rsid w:val="007A48B5"/>
    <w:rsid w:val="007A6930"/>
    <w:rsid w:val="007B0FBE"/>
    <w:rsid w:val="007B12C0"/>
    <w:rsid w:val="007B18BB"/>
    <w:rsid w:val="007B1C1B"/>
    <w:rsid w:val="007B2BE5"/>
    <w:rsid w:val="007B3330"/>
    <w:rsid w:val="007B3CDC"/>
    <w:rsid w:val="007B47FE"/>
    <w:rsid w:val="007B521F"/>
    <w:rsid w:val="007B5251"/>
    <w:rsid w:val="007B7F22"/>
    <w:rsid w:val="007C02AC"/>
    <w:rsid w:val="007C06FF"/>
    <w:rsid w:val="007C0B05"/>
    <w:rsid w:val="007C0B50"/>
    <w:rsid w:val="007C19E7"/>
    <w:rsid w:val="007C229D"/>
    <w:rsid w:val="007C3662"/>
    <w:rsid w:val="007C3949"/>
    <w:rsid w:val="007C399D"/>
    <w:rsid w:val="007C46C7"/>
    <w:rsid w:val="007C4E00"/>
    <w:rsid w:val="007C6DF8"/>
    <w:rsid w:val="007D0398"/>
    <w:rsid w:val="007D2733"/>
    <w:rsid w:val="007D3939"/>
    <w:rsid w:val="007D3AE3"/>
    <w:rsid w:val="007D3E7B"/>
    <w:rsid w:val="007D40BB"/>
    <w:rsid w:val="007D443C"/>
    <w:rsid w:val="007D4954"/>
    <w:rsid w:val="007D60E9"/>
    <w:rsid w:val="007D79DC"/>
    <w:rsid w:val="007E0540"/>
    <w:rsid w:val="007E09C2"/>
    <w:rsid w:val="007E0F9C"/>
    <w:rsid w:val="007E15D4"/>
    <w:rsid w:val="007E17A2"/>
    <w:rsid w:val="007E2A27"/>
    <w:rsid w:val="007E47B7"/>
    <w:rsid w:val="007E59DD"/>
    <w:rsid w:val="007E658D"/>
    <w:rsid w:val="007E6A47"/>
    <w:rsid w:val="007E70CA"/>
    <w:rsid w:val="007E7113"/>
    <w:rsid w:val="007E7D8A"/>
    <w:rsid w:val="007F0113"/>
    <w:rsid w:val="007F03E4"/>
    <w:rsid w:val="007F0C28"/>
    <w:rsid w:val="007F130A"/>
    <w:rsid w:val="007F16F0"/>
    <w:rsid w:val="007F1C45"/>
    <w:rsid w:val="007F3318"/>
    <w:rsid w:val="007F4ECC"/>
    <w:rsid w:val="007F55C2"/>
    <w:rsid w:val="007F56AC"/>
    <w:rsid w:val="007F5FD1"/>
    <w:rsid w:val="007F65F3"/>
    <w:rsid w:val="007F70CB"/>
    <w:rsid w:val="007F7709"/>
    <w:rsid w:val="007F7F09"/>
    <w:rsid w:val="00800217"/>
    <w:rsid w:val="00800448"/>
    <w:rsid w:val="008011D2"/>
    <w:rsid w:val="008016DF"/>
    <w:rsid w:val="00801829"/>
    <w:rsid w:val="00801B38"/>
    <w:rsid w:val="00802534"/>
    <w:rsid w:val="00803475"/>
    <w:rsid w:val="00803FE3"/>
    <w:rsid w:val="0080413B"/>
    <w:rsid w:val="0080551E"/>
    <w:rsid w:val="008061B2"/>
    <w:rsid w:val="0080709A"/>
    <w:rsid w:val="008070ED"/>
    <w:rsid w:val="00807483"/>
    <w:rsid w:val="008109BD"/>
    <w:rsid w:val="00810DD5"/>
    <w:rsid w:val="00810E56"/>
    <w:rsid w:val="00811280"/>
    <w:rsid w:val="00811B4B"/>
    <w:rsid w:val="00811E8E"/>
    <w:rsid w:val="00813574"/>
    <w:rsid w:val="00813B1E"/>
    <w:rsid w:val="008150C6"/>
    <w:rsid w:val="00815575"/>
    <w:rsid w:val="008163BF"/>
    <w:rsid w:val="00820F89"/>
    <w:rsid w:val="008211A8"/>
    <w:rsid w:val="0082138C"/>
    <w:rsid w:val="00822459"/>
    <w:rsid w:val="008226AB"/>
    <w:rsid w:val="0082327D"/>
    <w:rsid w:val="00825324"/>
    <w:rsid w:val="008259F1"/>
    <w:rsid w:val="00825AB6"/>
    <w:rsid w:val="00825F25"/>
    <w:rsid w:val="00826A71"/>
    <w:rsid w:val="00827259"/>
    <w:rsid w:val="008279AF"/>
    <w:rsid w:val="008279B1"/>
    <w:rsid w:val="00830CDA"/>
    <w:rsid w:val="00830D93"/>
    <w:rsid w:val="00830E46"/>
    <w:rsid w:val="0083178D"/>
    <w:rsid w:val="008331F2"/>
    <w:rsid w:val="00834156"/>
    <w:rsid w:val="00834A44"/>
    <w:rsid w:val="00835365"/>
    <w:rsid w:val="00835E55"/>
    <w:rsid w:val="008364B5"/>
    <w:rsid w:val="00841FA2"/>
    <w:rsid w:val="00842057"/>
    <w:rsid w:val="0084297F"/>
    <w:rsid w:val="00843885"/>
    <w:rsid w:val="00844434"/>
    <w:rsid w:val="008448CF"/>
    <w:rsid w:val="00845027"/>
    <w:rsid w:val="00845079"/>
    <w:rsid w:val="00845463"/>
    <w:rsid w:val="008471DB"/>
    <w:rsid w:val="008472AC"/>
    <w:rsid w:val="00847A1D"/>
    <w:rsid w:val="008508A9"/>
    <w:rsid w:val="008519B8"/>
    <w:rsid w:val="00851B61"/>
    <w:rsid w:val="00851D85"/>
    <w:rsid w:val="008521B4"/>
    <w:rsid w:val="00852695"/>
    <w:rsid w:val="008544DC"/>
    <w:rsid w:val="00854741"/>
    <w:rsid w:val="0085568A"/>
    <w:rsid w:val="00856200"/>
    <w:rsid w:val="00856223"/>
    <w:rsid w:val="008564C8"/>
    <w:rsid w:val="00860877"/>
    <w:rsid w:val="00860E3A"/>
    <w:rsid w:val="00862177"/>
    <w:rsid w:val="00862C65"/>
    <w:rsid w:val="00863838"/>
    <w:rsid w:val="00863A87"/>
    <w:rsid w:val="00863BB8"/>
    <w:rsid w:val="0086499A"/>
    <w:rsid w:val="00865880"/>
    <w:rsid w:val="00865FF4"/>
    <w:rsid w:val="00867729"/>
    <w:rsid w:val="00870282"/>
    <w:rsid w:val="0087102F"/>
    <w:rsid w:val="0087169E"/>
    <w:rsid w:val="00871B3F"/>
    <w:rsid w:val="00872112"/>
    <w:rsid w:val="008727E2"/>
    <w:rsid w:val="00872C87"/>
    <w:rsid w:val="00873502"/>
    <w:rsid w:val="00874E07"/>
    <w:rsid w:val="0087531D"/>
    <w:rsid w:val="00875598"/>
    <w:rsid w:val="00875CCB"/>
    <w:rsid w:val="00875CE5"/>
    <w:rsid w:val="008760CF"/>
    <w:rsid w:val="00877343"/>
    <w:rsid w:val="00880AC5"/>
    <w:rsid w:val="00880CC1"/>
    <w:rsid w:val="00881107"/>
    <w:rsid w:val="00881C03"/>
    <w:rsid w:val="00881F0A"/>
    <w:rsid w:val="008826F2"/>
    <w:rsid w:val="0088271A"/>
    <w:rsid w:val="00883295"/>
    <w:rsid w:val="008856AA"/>
    <w:rsid w:val="008859DE"/>
    <w:rsid w:val="00885E5C"/>
    <w:rsid w:val="00886734"/>
    <w:rsid w:val="00886822"/>
    <w:rsid w:val="00886853"/>
    <w:rsid w:val="0088776A"/>
    <w:rsid w:val="0089151A"/>
    <w:rsid w:val="00891648"/>
    <w:rsid w:val="00891EBA"/>
    <w:rsid w:val="0089259D"/>
    <w:rsid w:val="00892715"/>
    <w:rsid w:val="0089278D"/>
    <w:rsid w:val="00893056"/>
    <w:rsid w:val="0089364E"/>
    <w:rsid w:val="00893767"/>
    <w:rsid w:val="00894CA0"/>
    <w:rsid w:val="00896241"/>
    <w:rsid w:val="00896C02"/>
    <w:rsid w:val="008973EF"/>
    <w:rsid w:val="008A026C"/>
    <w:rsid w:val="008A09F6"/>
    <w:rsid w:val="008A34A5"/>
    <w:rsid w:val="008A3E99"/>
    <w:rsid w:val="008A5308"/>
    <w:rsid w:val="008A5F88"/>
    <w:rsid w:val="008A6E3E"/>
    <w:rsid w:val="008A723C"/>
    <w:rsid w:val="008A7D75"/>
    <w:rsid w:val="008B094A"/>
    <w:rsid w:val="008B2A25"/>
    <w:rsid w:val="008B34B9"/>
    <w:rsid w:val="008B4751"/>
    <w:rsid w:val="008B4D68"/>
    <w:rsid w:val="008B5B94"/>
    <w:rsid w:val="008B6C3D"/>
    <w:rsid w:val="008B6E25"/>
    <w:rsid w:val="008B6EEE"/>
    <w:rsid w:val="008B75CE"/>
    <w:rsid w:val="008C31FF"/>
    <w:rsid w:val="008C472A"/>
    <w:rsid w:val="008C7E30"/>
    <w:rsid w:val="008D15DE"/>
    <w:rsid w:val="008D190D"/>
    <w:rsid w:val="008D1A2D"/>
    <w:rsid w:val="008D238B"/>
    <w:rsid w:val="008D2644"/>
    <w:rsid w:val="008D26CC"/>
    <w:rsid w:val="008D4192"/>
    <w:rsid w:val="008D4386"/>
    <w:rsid w:val="008D57D4"/>
    <w:rsid w:val="008D71F0"/>
    <w:rsid w:val="008D7539"/>
    <w:rsid w:val="008D7B43"/>
    <w:rsid w:val="008E016F"/>
    <w:rsid w:val="008E0209"/>
    <w:rsid w:val="008E0313"/>
    <w:rsid w:val="008E1176"/>
    <w:rsid w:val="008E11D7"/>
    <w:rsid w:val="008E1A8C"/>
    <w:rsid w:val="008E1D5A"/>
    <w:rsid w:val="008E2B83"/>
    <w:rsid w:val="008E2C37"/>
    <w:rsid w:val="008E331D"/>
    <w:rsid w:val="008E45A0"/>
    <w:rsid w:val="008E4607"/>
    <w:rsid w:val="008E50E3"/>
    <w:rsid w:val="008E5C16"/>
    <w:rsid w:val="008E7106"/>
    <w:rsid w:val="008E7400"/>
    <w:rsid w:val="008F01E4"/>
    <w:rsid w:val="008F033C"/>
    <w:rsid w:val="008F0C07"/>
    <w:rsid w:val="008F3AF2"/>
    <w:rsid w:val="008F4861"/>
    <w:rsid w:val="008F50EC"/>
    <w:rsid w:val="008F514F"/>
    <w:rsid w:val="008F5727"/>
    <w:rsid w:val="008F5AAB"/>
    <w:rsid w:val="008F5CC8"/>
    <w:rsid w:val="008F75C0"/>
    <w:rsid w:val="00900219"/>
    <w:rsid w:val="0090089B"/>
    <w:rsid w:val="00900C49"/>
    <w:rsid w:val="00902573"/>
    <w:rsid w:val="00902CB9"/>
    <w:rsid w:val="00903323"/>
    <w:rsid w:val="00903359"/>
    <w:rsid w:val="00903462"/>
    <w:rsid w:val="0090431F"/>
    <w:rsid w:val="009053ED"/>
    <w:rsid w:val="00907CA2"/>
    <w:rsid w:val="0091021B"/>
    <w:rsid w:val="00910791"/>
    <w:rsid w:val="00910829"/>
    <w:rsid w:val="00911120"/>
    <w:rsid w:val="0091134E"/>
    <w:rsid w:val="00911866"/>
    <w:rsid w:val="00912524"/>
    <w:rsid w:val="00913ACD"/>
    <w:rsid w:val="00913CB6"/>
    <w:rsid w:val="009145DE"/>
    <w:rsid w:val="00914AAE"/>
    <w:rsid w:val="00914E10"/>
    <w:rsid w:val="00914FDE"/>
    <w:rsid w:val="00915425"/>
    <w:rsid w:val="00915DD4"/>
    <w:rsid w:val="009161B1"/>
    <w:rsid w:val="009168CC"/>
    <w:rsid w:val="00916C2E"/>
    <w:rsid w:val="00916D33"/>
    <w:rsid w:val="00917CC4"/>
    <w:rsid w:val="00920212"/>
    <w:rsid w:val="00920C0C"/>
    <w:rsid w:val="00921155"/>
    <w:rsid w:val="00921ADE"/>
    <w:rsid w:val="00921C47"/>
    <w:rsid w:val="00921CE8"/>
    <w:rsid w:val="00921CF7"/>
    <w:rsid w:val="00922BB2"/>
    <w:rsid w:val="00923BC1"/>
    <w:rsid w:val="009249AF"/>
    <w:rsid w:val="00925237"/>
    <w:rsid w:val="009265C6"/>
    <w:rsid w:val="00926FA1"/>
    <w:rsid w:val="00927C7A"/>
    <w:rsid w:val="00930C64"/>
    <w:rsid w:val="00930FD6"/>
    <w:rsid w:val="00931000"/>
    <w:rsid w:val="009311F0"/>
    <w:rsid w:val="0093250C"/>
    <w:rsid w:val="00932D76"/>
    <w:rsid w:val="00933494"/>
    <w:rsid w:val="00933684"/>
    <w:rsid w:val="00934265"/>
    <w:rsid w:val="00934320"/>
    <w:rsid w:val="00934972"/>
    <w:rsid w:val="00934D3C"/>
    <w:rsid w:val="00934FF1"/>
    <w:rsid w:val="0093693B"/>
    <w:rsid w:val="00936FF8"/>
    <w:rsid w:val="009372A4"/>
    <w:rsid w:val="00937CCE"/>
    <w:rsid w:val="00940A21"/>
    <w:rsid w:val="00940BB2"/>
    <w:rsid w:val="00941859"/>
    <w:rsid w:val="00941B3A"/>
    <w:rsid w:val="009422F5"/>
    <w:rsid w:val="00942E69"/>
    <w:rsid w:val="00943109"/>
    <w:rsid w:val="00943EF7"/>
    <w:rsid w:val="0094445B"/>
    <w:rsid w:val="00944821"/>
    <w:rsid w:val="00944B2D"/>
    <w:rsid w:val="00945601"/>
    <w:rsid w:val="009476A1"/>
    <w:rsid w:val="00947A2F"/>
    <w:rsid w:val="00947EF1"/>
    <w:rsid w:val="0095071C"/>
    <w:rsid w:val="009519BE"/>
    <w:rsid w:val="00952BA3"/>
    <w:rsid w:val="0095360C"/>
    <w:rsid w:val="009544F2"/>
    <w:rsid w:val="00954D11"/>
    <w:rsid w:val="009555AA"/>
    <w:rsid w:val="00955C25"/>
    <w:rsid w:val="009569E1"/>
    <w:rsid w:val="00956E57"/>
    <w:rsid w:val="009579F6"/>
    <w:rsid w:val="00957A7B"/>
    <w:rsid w:val="00960100"/>
    <w:rsid w:val="00960863"/>
    <w:rsid w:val="00960A12"/>
    <w:rsid w:val="00960F14"/>
    <w:rsid w:val="009610C5"/>
    <w:rsid w:val="009610CB"/>
    <w:rsid w:val="00961F1F"/>
    <w:rsid w:val="009625D6"/>
    <w:rsid w:val="009636C2"/>
    <w:rsid w:val="009637BB"/>
    <w:rsid w:val="009638BA"/>
    <w:rsid w:val="009641D7"/>
    <w:rsid w:val="00965CBB"/>
    <w:rsid w:val="00966A93"/>
    <w:rsid w:val="009670E1"/>
    <w:rsid w:val="00967620"/>
    <w:rsid w:val="00967A1A"/>
    <w:rsid w:val="00967E1A"/>
    <w:rsid w:val="00967F93"/>
    <w:rsid w:val="00970C1D"/>
    <w:rsid w:val="00971383"/>
    <w:rsid w:val="00971936"/>
    <w:rsid w:val="00972D91"/>
    <w:rsid w:val="0097321F"/>
    <w:rsid w:val="0097413E"/>
    <w:rsid w:val="0097419D"/>
    <w:rsid w:val="00974923"/>
    <w:rsid w:val="00974FC6"/>
    <w:rsid w:val="00975034"/>
    <w:rsid w:val="00976613"/>
    <w:rsid w:val="00976900"/>
    <w:rsid w:val="00976D2B"/>
    <w:rsid w:val="00976FD5"/>
    <w:rsid w:val="00977410"/>
    <w:rsid w:val="009808C5"/>
    <w:rsid w:val="009819DB"/>
    <w:rsid w:val="009835CE"/>
    <w:rsid w:val="00983740"/>
    <w:rsid w:val="00983E96"/>
    <w:rsid w:val="0098469D"/>
    <w:rsid w:val="00984B6A"/>
    <w:rsid w:val="0098537C"/>
    <w:rsid w:val="009858A9"/>
    <w:rsid w:val="00986193"/>
    <w:rsid w:val="00987203"/>
    <w:rsid w:val="0099005A"/>
    <w:rsid w:val="009921F5"/>
    <w:rsid w:val="00993255"/>
    <w:rsid w:val="009933A1"/>
    <w:rsid w:val="00993723"/>
    <w:rsid w:val="00993B13"/>
    <w:rsid w:val="009945DD"/>
    <w:rsid w:val="00994A0C"/>
    <w:rsid w:val="009958C1"/>
    <w:rsid w:val="00996D40"/>
    <w:rsid w:val="00997447"/>
    <w:rsid w:val="009979C6"/>
    <w:rsid w:val="00997D5A"/>
    <w:rsid w:val="009A0065"/>
    <w:rsid w:val="009A054F"/>
    <w:rsid w:val="009A083C"/>
    <w:rsid w:val="009A0886"/>
    <w:rsid w:val="009A13AD"/>
    <w:rsid w:val="009A2124"/>
    <w:rsid w:val="009A2750"/>
    <w:rsid w:val="009A2A13"/>
    <w:rsid w:val="009A2CD8"/>
    <w:rsid w:val="009A2CDD"/>
    <w:rsid w:val="009A3210"/>
    <w:rsid w:val="009A3BB1"/>
    <w:rsid w:val="009A42FC"/>
    <w:rsid w:val="009A4366"/>
    <w:rsid w:val="009A4390"/>
    <w:rsid w:val="009A4591"/>
    <w:rsid w:val="009A46AE"/>
    <w:rsid w:val="009A4FB5"/>
    <w:rsid w:val="009A571A"/>
    <w:rsid w:val="009A5AF1"/>
    <w:rsid w:val="009A5B66"/>
    <w:rsid w:val="009A7193"/>
    <w:rsid w:val="009A7F2E"/>
    <w:rsid w:val="009B0064"/>
    <w:rsid w:val="009B0448"/>
    <w:rsid w:val="009B13F1"/>
    <w:rsid w:val="009B182B"/>
    <w:rsid w:val="009B1EE4"/>
    <w:rsid w:val="009B2CEC"/>
    <w:rsid w:val="009B305C"/>
    <w:rsid w:val="009B41C4"/>
    <w:rsid w:val="009B451C"/>
    <w:rsid w:val="009B4870"/>
    <w:rsid w:val="009B5A99"/>
    <w:rsid w:val="009B69BB"/>
    <w:rsid w:val="009B7208"/>
    <w:rsid w:val="009B7310"/>
    <w:rsid w:val="009C0DA7"/>
    <w:rsid w:val="009C1817"/>
    <w:rsid w:val="009C18B3"/>
    <w:rsid w:val="009C35EF"/>
    <w:rsid w:val="009C365B"/>
    <w:rsid w:val="009C4A89"/>
    <w:rsid w:val="009C5044"/>
    <w:rsid w:val="009C58F6"/>
    <w:rsid w:val="009C631C"/>
    <w:rsid w:val="009C6EF1"/>
    <w:rsid w:val="009D01F6"/>
    <w:rsid w:val="009D176B"/>
    <w:rsid w:val="009D27CC"/>
    <w:rsid w:val="009D4B46"/>
    <w:rsid w:val="009D4C46"/>
    <w:rsid w:val="009D5FFC"/>
    <w:rsid w:val="009D6810"/>
    <w:rsid w:val="009D6879"/>
    <w:rsid w:val="009D6A82"/>
    <w:rsid w:val="009D6AFF"/>
    <w:rsid w:val="009D6B61"/>
    <w:rsid w:val="009D722E"/>
    <w:rsid w:val="009D7842"/>
    <w:rsid w:val="009D7EB3"/>
    <w:rsid w:val="009E010B"/>
    <w:rsid w:val="009E0CB8"/>
    <w:rsid w:val="009E1010"/>
    <w:rsid w:val="009E44AB"/>
    <w:rsid w:val="009E454A"/>
    <w:rsid w:val="009E4AF1"/>
    <w:rsid w:val="009E5B21"/>
    <w:rsid w:val="009E5BE0"/>
    <w:rsid w:val="009E67BB"/>
    <w:rsid w:val="009E6C31"/>
    <w:rsid w:val="009E7B16"/>
    <w:rsid w:val="009F087B"/>
    <w:rsid w:val="009F2A6D"/>
    <w:rsid w:val="009F3965"/>
    <w:rsid w:val="009F3ABD"/>
    <w:rsid w:val="009F3F59"/>
    <w:rsid w:val="009F5163"/>
    <w:rsid w:val="009F53BE"/>
    <w:rsid w:val="009F6E24"/>
    <w:rsid w:val="00A0055E"/>
    <w:rsid w:val="00A00ABE"/>
    <w:rsid w:val="00A00DB4"/>
    <w:rsid w:val="00A02379"/>
    <w:rsid w:val="00A0254C"/>
    <w:rsid w:val="00A026C5"/>
    <w:rsid w:val="00A02A83"/>
    <w:rsid w:val="00A03C4F"/>
    <w:rsid w:val="00A04115"/>
    <w:rsid w:val="00A0456A"/>
    <w:rsid w:val="00A07A57"/>
    <w:rsid w:val="00A07AED"/>
    <w:rsid w:val="00A10DD5"/>
    <w:rsid w:val="00A115FC"/>
    <w:rsid w:val="00A11A8C"/>
    <w:rsid w:val="00A124E9"/>
    <w:rsid w:val="00A14C1B"/>
    <w:rsid w:val="00A15B45"/>
    <w:rsid w:val="00A15B73"/>
    <w:rsid w:val="00A15F12"/>
    <w:rsid w:val="00A16B4F"/>
    <w:rsid w:val="00A17CA3"/>
    <w:rsid w:val="00A204D4"/>
    <w:rsid w:val="00A20E83"/>
    <w:rsid w:val="00A216A4"/>
    <w:rsid w:val="00A22C74"/>
    <w:rsid w:val="00A230DA"/>
    <w:rsid w:val="00A23296"/>
    <w:rsid w:val="00A237FE"/>
    <w:rsid w:val="00A23E7D"/>
    <w:rsid w:val="00A24E01"/>
    <w:rsid w:val="00A24E41"/>
    <w:rsid w:val="00A2501A"/>
    <w:rsid w:val="00A260FA"/>
    <w:rsid w:val="00A26BFB"/>
    <w:rsid w:val="00A27065"/>
    <w:rsid w:val="00A30FCC"/>
    <w:rsid w:val="00A31873"/>
    <w:rsid w:val="00A31B46"/>
    <w:rsid w:val="00A322CA"/>
    <w:rsid w:val="00A33E9C"/>
    <w:rsid w:val="00A34C44"/>
    <w:rsid w:val="00A34E46"/>
    <w:rsid w:val="00A34F38"/>
    <w:rsid w:val="00A3568F"/>
    <w:rsid w:val="00A357C5"/>
    <w:rsid w:val="00A35E47"/>
    <w:rsid w:val="00A35FD5"/>
    <w:rsid w:val="00A365A0"/>
    <w:rsid w:val="00A367BC"/>
    <w:rsid w:val="00A368FC"/>
    <w:rsid w:val="00A36D63"/>
    <w:rsid w:val="00A400DF"/>
    <w:rsid w:val="00A4075B"/>
    <w:rsid w:val="00A40FA1"/>
    <w:rsid w:val="00A410D6"/>
    <w:rsid w:val="00A426F1"/>
    <w:rsid w:val="00A42794"/>
    <w:rsid w:val="00A4310C"/>
    <w:rsid w:val="00A43229"/>
    <w:rsid w:val="00A4494C"/>
    <w:rsid w:val="00A47758"/>
    <w:rsid w:val="00A47D89"/>
    <w:rsid w:val="00A47FF9"/>
    <w:rsid w:val="00A503F8"/>
    <w:rsid w:val="00A51288"/>
    <w:rsid w:val="00A51D09"/>
    <w:rsid w:val="00A51F74"/>
    <w:rsid w:val="00A522D9"/>
    <w:rsid w:val="00A533C5"/>
    <w:rsid w:val="00A538F1"/>
    <w:rsid w:val="00A553F9"/>
    <w:rsid w:val="00A56981"/>
    <w:rsid w:val="00A57226"/>
    <w:rsid w:val="00A577A7"/>
    <w:rsid w:val="00A57B10"/>
    <w:rsid w:val="00A60259"/>
    <w:rsid w:val="00A60627"/>
    <w:rsid w:val="00A6074F"/>
    <w:rsid w:val="00A6187E"/>
    <w:rsid w:val="00A6279E"/>
    <w:rsid w:val="00A62F1F"/>
    <w:rsid w:val="00A634AB"/>
    <w:rsid w:val="00A63759"/>
    <w:rsid w:val="00A643D2"/>
    <w:rsid w:val="00A64447"/>
    <w:rsid w:val="00A6471C"/>
    <w:rsid w:val="00A65211"/>
    <w:rsid w:val="00A65B4F"/>
    <w:rsid w:val="00A65B84"/>
    <w:rsid w:val="00A65CD4"/>
    <w:rsid w:val="00A65FE3"/>
    <w:rsid w:val="00A66276"/>
    <w:rsid w:val="00A66B7C"/>
    <w:rsid w:val="00A66CA1"/>
    <w:rsid w:val="00A67211"/>
    <w:rsid w:val="00A675BF"/>
    <w:rsid w:val="00A70A20"/>
    <w:rsid w:val="00A714EC"/>
    <w:rsid w:val="00A71EDF"/>
    <w:rsid w:val="00A72229"/>
    <w:rsid w:val="00A73918"/>
    <w:rsid w:val="00A7426E"/>
    <w:rsid w:val="00A77532"/>
    <w:rsid w:val="00A77639"/>
    <w:rsid w:val="00A77E97"/>
    <w:rsid w:val="00A81FCB"/>
    <w:rsid w:val="00A823DB"/>
    <w:rsid w:val="00A8319D"/>
    <w:rsid w:val="00A8350F"/>
    <w:rsid w:val="00A8382D"/>
    <w:rsid w:val="00A83E2D"/>
    <w:rsid w:val="00A85E31"/>
    <w:rsid w:val="00A85F36"/>
    <w:rsid w:val="00A86051"/>
    <w:rsid w:val="00A86D26"/>
    <w:rsid w:val="00A870FA"/>
    <w:rsid w:val="00A876DC"/>
    <w:rsid w:val="00A877AC"/>
    <w:rsid w:val="00A87A9B"/>
    <w:rsid w:val="00A910BA"/>
    <w:rsid w:val="00A91E0A"/>
    <w:rsid w:val="00A92D8D"/>
    <w:rsid w:val="00A93C77"/>
    <w:rsid w:val="00A93E02"/>
    <w:rsid w:val="00A94BD0"/>
    <w:rsid w:val="00A96DD7"/>
    <w:rsid w:val="00A97081"/>
    <w:rsid w:val="00A97CE5"/>
    <w:rsid w:val="00AA04C9"/>
    <w:rsid w:val="00AA0666"/>
    <w:rsid w:val="00AA0FB6"/>
    <w:rsid w:val="00AA18ED"/>
    <w:rsid w:val="00AA1E68"/>
    <w:rsid w:val="00AA24AE"/>
    <w:rsid w:val="00AA24B8"/>
    <w:rsid w:val="00AA25AB"/>
    <w:rsid w:val="00AA3FEE"/>
    <w:rsid w:val="00AA46EB"/>
    <w:rsid w:val="00AA57A7"/>
    <w:rsid w:val="00AA5840"/>
    <w:rsid w:val="00AA5964"/>
    <w:rsid w:val="00AA6CC8"/>
    <w:rsid w:val="00AA794B"/>
    <w:rsid w:val="00AB0E66"/>
    <w:rsid w:val="00AB13C4"/>
    <w:rsid w:val="00AB13CD"/>
    <w:rsid w:val="00AB1BB2"/>
    <w:rsid w:val="00AB1E61"/>
    <w:rsid w:val="00AB2B99"/>
    <w:rsid w:val="00AB2D14"/>
    <w:rsid w:val="00AB3618"/>
    <w:rsid w:val="00AB3F13"/>
    <w:rsid w:val="00AB3FF7"/>
    <w:rsid w:val="00AB4DFA"/>
    <w:rsid w:val="00AB545A"/>
    <w:rsid w:val="00AB5A43"/>
    <w:rsid w:val="00AB62F3"/>
    <w:rsid w:val="00AB6A7B"/>
    <w:rsid w:val="00AB6E2B"/>
    <w:rsid w:val="00AB7891"/>
    <w:rsid w:val="00AB7CB8"/>
    <w:rsid w:val="00AC2A9D"/>
    <w:rsid w:val="00AC2BE0"/>
    <w:rsid w:val="00AC330F"/>
    <w:rsid w:val="00AC39AC"/>
    <w:rsid w:val="00AC4511"/>
    <w:rsid w:val="00AC4732"/>
    <w:rsid w:val="00AC4850"/>
    <w:rsid w:val="00AC5906"/>
    <w:rsid w:val="00AC7DC3"/>
    <w:rsid w:val="00AD03E4"/>
    <w:rsid w:val="00AD0E1A"/>
    <w:rsid w:val="00AD0E57"/>
    <w:rsid w:val="00AD0F4C"/>
    <w:rsid w:val="00AD11D4"/>
    <w:rsid w:val="00AD1D2C"/>
    <w:rsid w:val="00AD23D0"/>
    <w:rsid w:val="00AD283D"/>
    <w:rsid w:val="00AD4A18"/>
    <w:rsid w:val="00AD4F40"/>
    <w:rsid w:val="00AD53F9"/>
    <w:rsid w:val="00AD5AE8"/>
    <w:rsid w:val="00AD6693"/>
    <w:rsid w:val="00AD69E3"/>
    <w:rsid w:val="00AD6B03"/>
    <w:rsid w:val="00AD6FE3"/>
    <w:rsid w:val="00AD755B"/>
    <w:rsid w:val="00AD7BD4"/>
    <w:rsid w:val="00AE05FB"/>
    <w:rsid w:val="00AE1089"/>
    <w:rsid w:val="00AE18FA"/>
    <w:rsid w:val="00AE1DB5"/>
    <w:rsid w:val="00AE2465"/>
    <w:rsid w:val="00AE2D0E"/>
    <w:rsid w:val="00AE2F50"/>
    <w:rsid w:val="00AE38B2"/>
    <w:rsid w:val="00AE3B77"/>
    <w:rsid w:val="00AE3F31"/>
    <w:rsid w:val="00AE45A1"/>
    <w:rsid w:val="00AE49E7"/>
    <w:rsid w:val="00AE4D59"/>
    <w:rsid w:val="00AE5076"/>
    <w:rsid w:val="00AE54F2"/>
    <w:rsid w:val="00AE558D"/>
    <w:rsid w:val="00AE56F1"/>
    <w:rsid w:val="00AE5F19"/>
    <w:rsid w:val="00AE6053"/>
    <w:rsid w:val="00AE63A5"/>
    <w:rsid w:val="00AE7067"/>
    <w:rsid w:val="00AF0385"/>
    <w:rsid w:val="00AF0A63"/>
    <w:rsid w:val="00AF0A81"/>
    <w:rsid w:val="00AF0FAA"/>
    <w:rsid w:val="00AF1B6C"/>
    <w:rsid w:val="00AF1CAA"/>
    <w:rsid w:val="00AF1F77"/>
    <w:rsid w:val="00AF2A87"/>
    <w:rsid w:val="00AF3156"/>
    <w:rsid w:val="00AF6AA2"/>
    <w:rsid w:val="00AF6E57"/>
    <w:rsid w:val="00AF7F92"/>
    <w:rsid w:val="00B01005"/>
    <w:rsid w:val="00B0110C"/>
    <w:rsid w:val="00B02686"/>
    <w:rsid w:val="00B029F0"/>
    <w:rsid w:val="00B03497"/>
    <w:rsid w:val="00B03BEA"/>
    <w:rsid w:val="00B052F0"/>
    <w:rsid w:val="00B0550C"/>
    <w:rsid w:val="00B0658A"/>
    <w:rsid w:val="00B06CC1"/>
    <w:rsid w:val="00B07031"/>
    <w:rsid w:val="00B07526"/>
    <w:rsid w:val="00B07690"/>
    <w:rsid w:val="00B0770C"/>
    <w:rsid w:val="00B077C9"/>
    <w:rsid w:val="00B078FE"/>
    <w:rsid w:val="00B0793B"/>
    <w:rsid w:val="00B11354"/>
    <w:rsid w:val="00B113B0"/>
    <w:rsid w:val="00B11B5D"/>
    <w:rsid w:val="00B11D9B"/>
    <w:rsid w:val="00B12040"/>
    <w:rsid w:val="00B12EAA"/>
    <w:rsid w:val="00B12F11"/>
    <w:rsid w:val="00B13000"/>
    <w:rsid w:val="00B13AF7"/>
    <w:rsid w:val="00B13DBD"/>
    <w:rsid w:val="00B14519"/>
    <w:rsid w:val="00B14B94"/>
    <w:rsid w:val="00B15C38"/>
    <w:rsid w:val="00B160EB"/>
    <w:rsid w:val="00B162B2"/>
    <w:rsid w:val="00B166E9"/>
    <w:rsid w:val="00B200A2"/>
    <w:rsid w:val="00B202D3"/>
    <w:rsid w:val="00B207E8"/>
    <w:rsid w:val="00B20FA1"/>
    <w:rsid w:val="00B2162A"/>
    <w:rsid w:val="00B218E0"/>
    <w:rsid w:val="00B220A6"/>
    <w:rsid w:val="00B23632"/>
    <w:rsid w:val="00B23FC8"/>
    <w:rsid w:val="00B2722E"/>
    <w:rsid w:val="00B27B66"/>
    <w:rsid w:val="00B31AFC"/>
    <w:rsid w:val="00B33CB8"/>
    <w:rsid w:val="00B34180"/>
    <w:rsid w:val="00B34882"/>
    <w:rsid w:val="00B35912"/>
    <w:rsid w:val="00B35D4F"/>
    <w:rsid w:val="00B36105"/>
    <w:rsid w:val="00B37020"/>
    <w:rsid w:val="00B372AA"/>
    <w:rsid w:val="00B375AF"/>
    <w:rsid w:val="00B37CE2"/>
    <w:rsid w:val="00B37D8B"/>
    <w:rsid w:val="00B37F87"/>
    <w:rsid w:val="00B414E7"/>
    <w:rsid w:val="00B41800"/>
    <w:rsid w:val="00B42394"/>
    <w:rsid w:val="00B429F8"/>
    <w:rsid w:val="00B429F9"/>
    <w:rsid w:val="00B430D3"/>
    <w:rsid w:val="00B4428F"/>
    <w:rsid w:val="00B44B55"/>
    <w:rsid w:val="00B44F2D"/>
    <w:rsid w:val="00B4548E"/>
    <w:rsid w:val="00B45553"/>
    <w:rsid w:val="00B45799"/>
    <w:rsid w:val="00B46E5B"/>
    <w:rsid w:val="00B47718"/>
    <w:rsid w:val="00B5145D"/>
    <w:rsid w:val="00B515C0"/>
    <w:rsid w:val="00B5178A"/>
    <w:rsid w:val="00B51F61"/>
    <w:rsid w:val="00B52852"/>
    <w:rsid w:val="00B52DC7"/>
    <w:rsid w:val="00B5355E"/>
    <w:rsid w:val="00B537A5"/>
    <w:rsid w:val="00B53F02"/>
    <w:rsid w:val="00B55095"/>
    <w:rsid w:val="00B550C2"/>
    <w:rsid w:val="00B5510B"/>
    <w:rsid w:val="00B5573C"/>
    <w:rsid w:val="00B55741"/>
    <w:rsid w:val="00B55DCF"/>
    <w:rsid w:val="00B561FC"/>
    <w:rsid w:val="00B57A26"/>
    <w:rsid w:val="00B608D1"/>
    <w:rsid w:val="00B619A5"/>
    <w:rsid w:val="00B626CF"/>
    <w:rsid w:val="00B6318E"/>
    <w:rsid w:val="00B631E4"/>
    <w:rsid w:val="00B639C3"/>
    <w:rsid w:val="00B63C08"/>
    <w:rsid w:val="00B64925"/>
    <w:rsid w:val="00B65175"/>
    <w:rsid w:val="00B65DAC"/>
    <w:rsid w:val="00B6796B"/>
    <w:rsid w:val="00B67AC0"/>
    <w:rsid w:val="00B67B3C"/>
    <w:rsid w:val="00B67CDF"/>
    <w:rsid w:val="00B70130"/>
    <w:rsid w:val="00B70830"/>
    <w:rsid w:val="00B70E08"/>
    <w:rsid w:val="00B71917"/>
    <w:rsid w:val="00B72F99"/>
    <w:rsid w:val="00B7436E"/>
    <w:rsid w:val="00B760F7"/>
    <w:rsid w:val="00B762D7"/>
    <w:rsid w:val="00B774CB"/>
    <w:rsid w:val="00B80109"/>
    <w:rsid w:val="00B811C4"/>
    <w:rsid w:val="00B824AF"/>
    <w:rsid w:val="00B825A9"/>
    <w:rsid w:val="00B82B2D"/>
    <w:rsid w:val="00B83E60"/>
    <w:rsid w:val="00B84057"/>
    <w:rsid w:val="00B848CF"/>
    <w:rsid w:val="00B85043"/>
    <w:rsid w:val="00B9093B"/>
    <w:rsid w:val="00B90FFF"/>
    <w:rsid w:val="00B914C4"/>
    <w:rsid w:val="00B91B43"/>
    <w:rsid w:val="00B91E96"/>
    <w:rsid w:val="00B93492"/>
    <w:rsid w:val="00B9455B"/>
    <w:rsid w:val="00B9648C"/>
    <w:rsid w:val="00B966AD"/>
    <w:rsid w:val="00B97B53"/>
    <w:rsid w:val="00B97FA0"/>
    <w:rsid w:val="00BA014B"/>
    <w:rsid w:val="00BA036D"/>
    <w:rsid w:val="00BA0E3E"/>
    <w:rsid w:val="00BA14F0"/>
    <w:rsid w:val="00BA17B7"/>
    <w:rsid w:val="00BA21C6"/>
    <w:rsid w:val="00BA375A"/>
    <w:rsid w:val="00BA448F"/>
    <w:rsid w:val="00BA51E6"/>
    <w:rsid w:val="00BA5680"/>
    <w:rsid w:val="00BA66FE"/>
    <w:rsid w:val="00BA6735"/>
    <w:rsid w:val="00BA6EC7"/>
    <w:rsid w:val="00BB0C66"/>
    <w:rsid w:val="00BB17FA"/>
    <w:rsid w:val="00BB1D9E"/>
    <w:rsid w:val="00BB2383"/>
    <w:rsid w:val="00BB3A0C"/>
    <w:rsid w:val="00BB3CB2"/>
    <w:rsid w:val="00BB416A"/>
    <w:rsid w:val="00BB4A2B"/>
    <w:rsid w:val="00BB4DA2"/>
    <w:rsid w:val="00BB6348"/>
    <w:rsid w:val="00BB7417"/>
    <w:rsid w:val="00BB7C04"/>
    <w:rsid w:val="00BC023E"/>
    <w:rsid w:val="00BC0406"/>
    <w:rsid w:val="00BC0C0D"/>
    <w:rsid w:val="00BC0C7C"/>
    <w:rsid w:val="00BC14A2"/>
    <w:rsid w:val="00BC179B"/>
    <w:rsid w:val="00BC19F1"/>
    <w:rsid w:val="00BC1A2D"/>
    <w:rsid w:val="00BC306D"/>
    <w:rsid w:val="00BC4365"/>
    <w:rsid w:val="00BC4BE1"/>
    <w:rsid w:val="00BC52AA"/>
    <w:rsid w:val="00BC5A4D"/>
    <w:rsid w:val="00BC5C2C"/>
    <w:rsid w:val="00BD1DEA"/>
    <w:rsid w:val="00BD23FE"/>
    <w:rsid w:val="00BD245D"/>
    <w:rsid w:val="00BD3A81"/>
    <w:rsid w:val="00BD3C22"/>
    <w:rsid w:val="00BD4607"/>
    <w:rsid w:val="00BD4FEC"/>
    <w:rsid w:val="00BD5233"/>
    <w:rsid w:val="00BD5536"/>
    <w:rsid w:val="00BD5783"/>
    <w:rsid w:val="00BD5A40"/>
    <w:rsid w:val="00BD609B"/>
    <w:rsid w:val="00BD6CF7"/>
    <w:rsid w:val="00BD757E"/>
    <w:rsid w:val="00BD7E78"/>
    <w:rsid w:val="00BE238F"/>
    <w:rsid w:val="00BE2654"/>
    <w:rsid w:val="00BE29F5"/>
    <w:rsid w:val="00BE326D"/>
    <w:rsid w:val="00BE50E8"/>
    <w:rsid w:val="00BE5A7E"/>
    <w:rsid w:val="00BE63B2"/>
    <w:rsid w:val="00BE65E9"/>
    <w:rsid w:val="00BE7F26"/>
    <w:rsid w:val="00BF0314"/>
    <w:rsid w:val="00BF0D05"/>
    <w:rsid w:val="00BF1967"/>
    <w:rsid w:val="00BF3842"/>
    <w:rsid w:val="00BF5E0A"/>
    <w:rsid w:val="00BF64BD"/>
    <w:rsid w:val="00BF679C"/>
    <w:rsid w:val="00BF6880"/>
    <w:rsid w:val="00BF7180"/>
    <w:rsid w:val="00C00408"/>
    <w:rsid w:val="00C00836"/>
    <w:rsid w:val="00C00950"/>
    <w:rsid w:val="00C010B1"/>
    <w:rsid w:val="00C014E2"/>
    <w:rsid w:val="00C027DB"/>
    <w:rsid w:val="00C03F30"/>
    <w:rsid w:val="00C048C4"/>
    <w:rsid w:val="00C049F9"/>
    <w:rsid w:val="00C05937"/>
    <w:rsid w:val="00C0669B"/>
    <w:rsid w:val="00C11D69"/>
    <w:rsid w:val="00C12978"/>
    <w:rsid w:val="00C1303D"/>
    <w:rsid w:val="00C13417"/>
    <w:rsid w:val="00C13704"/>
    <w:rsid w:val="00C138CB"/>
    <w:rsid w:val="00C14D54"/>
    <w:rsid w:val="00C15A84"/>
    <w:rsid w:val="00C167EB"/>
    <w:rsid w:val="00C16D92"/>
    <w:rsid w:val="00C16EBB"/>
    <w:rsid w:val="00C17011"/>
    <w:rsid w:val="00C17254"/>
    <w:rsid w:val="00C17829"/>
    <w:rsid w:val="00C20084"/>
    <w:rsid w:val="00C21072"/>
    <w:rsid w:val="00C21C68"/>
    <w:rsid w:val="00C22458"/>
    <w:rsid w:val="00C2342E"/>
    <w:rsid w:val="00C234C1"/>
    <w:rsid w:val="00C238C5"/>
    <w:rsid w:val="00C239F7"/>
    <w:rsid w:val="00C251A1"/>
    <w:rsid w:val="00C25A98"/>
    <w:rsid w:val="00C2688F"/>
    <w:rsid w:val="00C30206"/>
    <w:rsid w:val="00C30DDE"/>
    <w:rsid w:val="00C31D01"/>
    <w:rsid w:val="00C320C4"/>
    <w:rsid w:val="00C323ED"/>
    <w:rsid w:val="00C325FA"/>
    <w:rsid w:val="00C33B05"/>
    <w:rsid w:val="00C346CB"/>
    <w:rsid w:val="00C34825"/>
    <w:rsid w:val="00C3517B"/>
    <w:rsid w:val="00C35AF0"/>
    <w:rsid w:val="00C35CA9"/>
    <w:rsid w:val="00C36067"/>
    <w:rsid w:val="00C36B64"/>
    <w:rsid w:val="00C36CA2"/>
    <w:rsid w:val="00C37C87"/>
    <w:rsid w:val="00C4043F"/>
    <w:rsid w:val="00C41125"/>
    <w:rsid w:val="00C411FC"/>
    <w:rsid w:val="00C4152D"/>
    <w:rsid w:val="00C4234B"/>
    <w:rsid w:val="00C425A2"/>
    <w:rsid w:val="00C43322"/>
    <w:rsid w:val="00C441D5"/>
    <w:rsid w:val="00C44323"/>
    <w:rsid w:val="00C44B00"/>
    <w:rsid w:val="00C4554D"/>
    <w:rsid w:val="00C46437"/>
    <w:rsid w:val="00C46C37"/>
    <w:rsid w:val="00C47653"/>
    <w:rsid w:val="00C47B3E"/>
    <w:rsid w:val="00C507A5"/>
    <w:rsid w:val="00C50C60"/>
    <w:rsid w:val="00C51369"/>
    <w:rsid w:val="00C519A9"/>
    <w:rsid w:val="00C52844"/>
    <w:rsid w:val="00C52A97"/>
    <w:rsid w:val="00C52D13"/>
    <w:rsid w:val="00C5401B"/>
    <w:rsid w:val="00C548C0"/>
    <w:rsid w:val="00C54FA0"/>
    <w:rsid w:val="00C551BE"/>
    <w:rsid w:val="00C552D4"/>
    <w:rsid w:val="00C559A8"/>
    <w:rsid w:val="00C56CFF"/>
    <w:rsid w:val="00C56DF0"/>
    <w:rsid w:val="00C56EE2"/>
    <w:rsid w:val="00C619B5"/>
    <w:rsid w:val="00C61AEC"/>
    <w:rsid w:val="00C61C8E"/>
    <w:rsid w:val="00C61F69"/>
    <w:rsid w:val="00C631AE"/>
    <w:rsid w:val="00C6384C"/>
    <w:rsid w:val="00C64250"/>
    <w:rsid w:val="00C64587"/>
    <w:rsid w:val="00C64D53"/>
    <w:rsid w:val="00C652E9"/>
    <w:rsid w:val="00C654AC"/>
    <w:rsid w:val="00C65513"/>
    <w:rsid w:val="00C65AC5"/>
    <w:rsid w:val="00C65ECA"/>
    <w:rsid w:val="00C6645D"/>
    <w:rsid w:val="00C66F33"/>
    <w:rsid w:val="00C6776B"/>
    <w:rsid w:val="00C70A07"/>
    <w:rsid w:val="00C70C49"/>
    <w:rsid w:val="00C711D1"/>
    <w:rsid w:val="00C71662"/>
    <w:rsid w:val="00C7221B"/>
    <w:rsid w:val="00C72C75"/>
    <w:rsid w:val="00C72D0A"/>
    <w:rsid w:val="00C73324"/>
    <w:rsid w:val="00C733D7"/>
    <w:rsid w:val="00C73529"/>
    <w:rsid w:val="00C744AD"/>
    <w:rsid w:val="00C7469E"/>
    <w:rsid w:val="00C75F12"/>
    <w:rsid w:val="00C76FD2"/>
    <w:rsid w:val="00C77A5D"/>
    <w:rsid w:val="00C80B3B"/>
    <w:rsid w:val="00C815ED"/>
    <w:rsid w:val="00C81AD9"/>
    <w:rsid w:val="00C81BF2"/>
    <w:rsid w:val="00C81CA5"/>
    <w:rsid w:val="00C828D9"/>
    <w:rsid w:val="00C8394A"/>
    <w:rsid w:val="00C85846"/>
    <w:rsid w:val="00C862FA"/>
    <w:rsid w:val="00C86D9F"/>
    <w:rsid w:val="00C90267"/>
    <w:rsid w:val="00C907F7"/>
    <w:rsid w:val="00C91344"/>
    <w:rsid w:val="00C9144B"/>
    <w:rsid w:val="00C91BFE"/>
    <w:rsid w:val="00C92612"/>
    <w:rsid w:val="00C928E2"/>
    <w:rsid w:val="00C93994"/>
    <w:rsid w:val="00C93B4D"/>
    <w:rsid w:val="00C95649"/>
    <w:rsid w:val="00C956BB"/>
    <w:rsid w:val="00C959DA"/>
    <w:rsid w:val="00C97B49"/>
    <w:rsid w:val="00CA0EF7"/>
    <w:rsid w:val="00CA1153"/>
    <w:rsid w:val="00CA1DCE"/>
    <w:rsid w:val="00CA3828"/>
    <w:rsid w:val="00CA4B67"/>
    <w:rsid w:val="00CA5923"/>
    <w:rsid w:val="00CA5D67"/>
    <w:rsid w:val="00CA6409"/>
    <w:rsid w:val="00CA66E1"/>
    <w:rsid w:val="00CA6E49"/>
    <w:rsid w:val="00CA6FB7"/>
    <w:rsid w:val="00CA70B6"/>
    <w:rsid w:val="00CA7553"/>
    <w:rsid w:val="00CB1ADB"/>
    <w:rsid w:val="00CB1BF1"/>
    <w:rsid w:val="00CB2707"/>
    <w:rsid w:val="00CB3E57"/>
    <w:rsid w:val="00CB4138"/>
    <w:rsid w:val="00CB47E8"/>
    <w:rsid w:val="00CB4AC6"/>
    <w:rsid w:val="00CB4D4C"/>
    <w:rsid w:val="00CB5B7B"/>
    <w:rsid w:val="00CB65FF"/>
    <w:rsid w:val="00CB6B3D"/>
    <w:rsid w:val="00CB6D01"/>
    <w:rsid w:val="00CB6F3D"/>
    <w:rsid w:val="00CB76FA"/>
    <w:rsid w:val="00CB7E3D"/>
    <w:rsid w:val="00CC0421"/>
    <w:rsid w:val="00CC1840"/>
    <w:rsid w:val="00CC3335"/>
    <w:rsid w:val="00CC4E7E"/>
    <w:rsid w:val="00CC6576"/>
    <w:rsid w:val="00CC688D"/>
    <w:rsid w:val="00CC757E"/>
    <w:rsid w:val="00CD1312"/>
    <w:rsid w:val="00CD14A9"/>
    <w:rsid w:val="00CD1963"/>
    <w:rsid w:val="00CD20AB"/>
    <w:rsid w:val="00CD216F"/>
    <w:rsid w:val="00CD21C1"/>
    <w:rsid w:val="00CD2521"/>
    <w:rsid w:val="00CD3D3A"/>
    <w:rsid w:val="00CD45D5"/>
    <w:rsid w:val="00CD4858"/>
    <w:rsid w:val="00CD4971"/>
    <w:rsid w:val="00CD4A3E"/>
    <w:rsid w:val="00CD4D92"/>
    <w:rsid w:val="00CD5134"/>
    <w:rsid w:val="00CD534E"/>
    <w:rsid w:val="00CD64E1"/>
    <w:rsid w:val="00CE16EA"/>
    <w:rsid w:val="00CE1775"/>
    <w:rsid w:val="00CE19AD"/>
    <w:rsid w:val="00CE226F"/>
    <w:rsid w:val="00CE249B"/>
    <w:rsid w:val="00CE397C"/>
    <w:rsid w:val="00CE41D9"/>
    <w:rsid w:val="00CE46F4"/>
    <w:rsid w:val="00CE4E0D"/>
    <w:rsid w:val="00CE4F25"/>
    <w:rsid w:val="00CE6213"/>
    <w:rsid w:val="00CE6A42"/>
    <w:rsid w:val="00CE7059"/>
    <w:rsid w:val="00CE7207"/>
    <w:rsid w:val="00CE7359"/>
    <w:rsid w:val="00CE7A7A"/>
    <w:rsid w:val="00CF0280"/>
    <w:rsid w:val="00CF044E"/>
    <w:rsid w:val="00CF0883"/>
    <w:rsid w:val="00CF0F0B"/>
    <w:rsid w:val="00CF16CE"/>
    <w:rsid w:val="00CF21B9"/>
    <w:rsid w:val="00CF2812"/>
    <w:rsid w:val="00CF2E66"/>
    <w:rsid w:val="00CF389A"/>
    <w:rsid w:val="00CF444D"/>
    <w:rsid w:val="00CF4CBD"/>
    <w:rsid w:val="00CF60A8"/>
    <w:rsid w:val="00CF61BE"/>
    <w:rsid w:val="00CF69CA"/>
    <w:rsid w:val="00CF6D0B"/>
    <w:rsid w:val="00CF75F1"/>
    <w:rsid w:val="00CF789F"/>
    <w:rsid w:val="00D00C62"/>
    <w:rsid w:val="00D016B1"/>
    <w:rsid w:val="00D01ED5"/>
    <w:rsid w:val="00D01F0F"/>
    <w:rsid w:val="00D025E4"/>
    <w:rsid w:val="00D02696"/>
    <w:rsid w:val="00D02ABE"/>
    <w:rsid w:val="00D02FF9"/>
    <w:rsid w:val="00D03727"/>
    <w:rsid w:val="00D0394F"/>
    <w:rsid w:val="00D039B0"/>
    <w:rsid w:val="00D0409F"/>
    <w:rsid w:val="00D0454E"/>
    <w:rsid w:val="00D04C45"/>
    <w:rsid w:val="00D05183"/>
    <w:rsid w:val="00D06441"/>
    <w:rsid w:val="00D06DE1"/>
    <w:rsid w:val="00D10A62"/>
    <w:rsid w:val="00D10F4E"/>
    <w:rsid w:val="00D10F50"/>
    <w:rsid w:val="00D11ABC"/>
    <w:rsid w:val="00D12129"/>
    <w:rsid w:val="00D12749"/>
    <w:rsid w:val="00D12A88"/>
    <w:rsid w:val="00D12D60"/>
    <w:rsid w:val="00D13B3A"/>
    <w:rsid w:val="00D13E5E"/>
    <w:rsid w:val="00D143C4"/>
    <w:rsid w:val="00D15606"/>
    <w:rsid w:val="00D16141"/>
    <w:rsid w:val="00D168AC"/>
    <w:rsid w:val="00D16FB8"/>
    <w:rsid w:val="00D201C9"/>
    <w:rsid w:val="00D20890"/>
    <w:rsid w:val="00D20D8F"/>
    <w:rsid w:val="00D210D2"/>
    <w:rsid w:val="00D21352"/>
    <w:rsid w:val="00D22530"/>
    <w:rsid w:val="00D23254"/>
    <w:rsid w:val="00D23539"/>
    <w:rsid w:val="00D23FC7"/>
    <w:rsid w:val="00D24A85"/>
    <w:rsid w:val="00D257BD"/>
    <w:rsid w:val="00D2580B"/>
    <w:rsid w:val="00D25D45"/>
    <w:rsid w:val="00D25DEA"/>
    <w:rsid w:val="00D25FF4"/>
    <w:rsid w:val="00D30F3D"/>
    <w:rsid w:val="00D314E3"/>
    <w:rsid w:val="00D32AB5"/>
    <w:rsid w:val="00D3597F"/>
    <w:rsid w:val="00D35FC2"/>
    <w:rsid w:val="00D36541"/>
    <w:rsid w:val="00D36729"/>
    <w:rsid w:val="00D36EE9"/>
    <w:rsid w:val="00D37988"/>
    <w:rsid w:val="00D40D68"/>
    <w:rsid w:val="00D430B0"/>
    <w:rsid w:val="00D438EF"/>
    <w:rsid w:val="00D4638C"/>
    <w:rsid w:val="00D46E4F"/>
    <w:rsid w:val="00D473C1"/>
    <w:rsid w:val="00D474E7"/>
    <w:rsid w:val="00D479E8"/>
    <w:rsid w:val="00D47AA0"/>
    <w:rsid w:val="00D51658"/>
    <w:rsid w:val="00D5199E"/>
    <w:rsid w:val="00D51C0F"/>
    <w:rsid w:val="00D52D0B"/>
    <w:rsid w:val="00D52D6C"/>
    <w:rsid w:val="00D53102"/>
    <w:rsid w:val="00D5316D"/>
    <w:rsid w:val="00D537B9"/>
    <w:rsid w:val="00D53EEE"/>
    <w:rsid w:val="00D57A72"/>
    <w:rsid w:val="00D57A86"/>
    <w:rsid w:val="00D606A7"/>
    <w:rsid w:val="00D60C5E"/>
    <w:rsid w:val="00D618E4"/>
    <w:rsid w:val="00D61A5E"/>
    <w:rsid w:val="00D61C6D"/>
    <w:rsid w:val="00D62767"/>
    <w:rsid w:val="00D6381C"/>
    <w:rsid w:val="00D63CAD"/>
    <w:rsid w:val="00D64C73"/>
    <w:rsid w:val="00D65115"/>
    <w:rsid w:val="00D652C6"/>
    <w:rsid w:val="00D652F1"/>
    <w:rsid w:val="00D65940"/>
    <w:rsid w:val="00D65F9A"/>
    <w:rsid w:val="00D67C3C"/>
    <w:rsid w:val="00D7085B"/>
    <w:rsid w:val="00D7141E"/>
    <w:rsid w:val="00D715BC"/>
    <w:rsid w:val="00D71759"/>
    <w:rsid w:val="00D7211E"/>
    <w:rsid w:val="00D72B57"/>
    <w:rsid w:val="00D72F14"/>
    <w:rsid w:val="00D734FC"/>
    <w:rsid w:val="00D7460D"/>
    <w:rsid w:val="00D7466E"/>
    <w:rsid w:val="00D74C54"/>
    <w:rsid w:val="00D75745"/>
    <w:rsid w:val="00D75E00"/>
    <w:rsid w:val="00D75E36"/>
    <w:rsid w:val="00D7606E"/>
    <w:rsid w:val="00D77A7E"/>
    <w:rsid w:val="00D807C0"/>
    <w:rsid w:val="00D80C39"/>
    <w:rsid w:val="00D81806"/>
    <w:rsid w:val="00D81AF7"/>
    <w:rsid w:val="00D81CC4"/>
    <w:rsid w:val="00D81D82"/>
    <w:rsid w:val="00D81E57"/>
    <w:rsid w:val="00D82449"/>
    <w:rsid w:val="00D82E45"/>
    <w:rsid w:val="00D8367E"/>
    <w:rsid w:val="00D839B1"/>
    <w:rsid w:val="00D839C5"/>
    <w:rsid w:val="00D847BE"/>
    <w:rsid w:val="00D84AAA"/>
    <w:rsid w:val="00D85020"/>
    <w:rsid w:val="00D858E3"/>
    <w:rsid w:val="00D861A0"/>
    <w:rsid w:val="00D8739B"/>
    <w:rsid w:val="00D90AEC"/>
    <w:rsid w:val="00D90CD8"/>
    <w:rsid w:val="00D92083"/>
    <w:rsid w:val="00D92970"/>
    <w:rsid w:val="00D9312A"/>
    <w:rsid w:val="00D93661"/>
    <w:rsid w:val="00D93DE7"/>
    <w:rsid w:val="00D94466"/>
    <w:rsid w:val="00D94C9A"/>
    <w:rsid w:val="00D94CF9"/>
    <w:rsid w:val="00D95287"/>
    <w:rsid w:val="00D95626"/>
    <w:rsid w:val="00D96579"/>
    <w:rsid w:val="00D96664"/>
    <w:rsid w:val="00D975A1"/>
    <w:rsid w:val="00D978D5"/>
    <w:rsid w:val="00D97D44"/>
    <w:rsid w:val="00DA03CD"/>
    <w:rsid w:val="00DA0FB4"/>
    <w:rsid w:val="00DA2528"/>
    <w:rsid w:val="00DA28F6"/>
    <w:rsid w:val="00DA4282"/>
    <w:rsid w:val="00DA42DB"/>
    <w:rsid w:val="00DA43F4"/>
    <w:rsid w:val="00DA4A39"/>
    <w:rsid w:val="00DA4C0A"/>
    <w:rsid w:val="00DA4C58"/>
    <w:rsid w:val="00DA4F0C"/>
    <w:rsid w:val="00DA585B"/>
    <w:rsid w:val="00DA6512"/>
    <w:rsid w:val="00DA6EA5"/>
    <w:rsid w:val="00DA7505"/>
    <w:rsid w:val="00DB0ABC"/>
    <w:rsid w:val="00DB0BB6"/>
    <w:rsid w:val="00DB1645"/>
    <w:rsid w:val="00DB1BF8"/>
    <w:rsid w:val="00DB1E17"/>
    <w:rsid w:val="00DB50B5"/>
    <w:rsid w:val="00DB64E0"/>
    <w:rsid w:val="00DB6AE0"/>
    <w:rsid w:val="00DB7ABD"/>
    <w:rsid w:val="00DB7B05"/>
    <w:rsid w:val="00DC02F3"/>
    <w:rsid w:val="00DC0F8A"/>
    <w:rsid w:val="00DC189D"/>
    <w:rsid w:val="00DC2044"/>
    <w:rsid w:val="00DC2255"/>
    <w:rsid w:val="00DC3442"/>
    <w:rsid w:val="00DC3BE9"/>
    <w:rsid w:val="00DC44A5"/>
    <w:rsid w:val="00DC4A3B"/>
    <w:rsid w:val="00DC4F89"/>
    <w:rsid w:val="00DC55C1"/>
    <w:rsid w:val="00DC5A33"/>
    <w:rsid w:val="00DC5C35"/>
    <w:rsid w:val="00DC6F2E"/>
    <w:rsid w:val="00DC75A9"/>
    <w:rsid w:val="00DD051E"/>
    <w:rsid w:val="00DD130C"/>
    <w:rsid w:val="00DD1470"/>
    <w:rsid w:val="00DD17F5"/>
    <w:rsid w:val="00DD1B62"/>
    <w:rsid w:val="00DD21A7"/>
    <w:rsid w:val="00DD4686"/>
    <w:rsid w:val="00DD490F"/>
    <w:rsid w:val="00DD49A0"/>
    <w:rsid w:val="00DD4CF3"/>
    <w:rsid w:val="00DD51A5"/>
    <w:rsid w:val="00DD57B5"/>
    <w:rsid w:val="00DD5E10"/>
    <w:rsid w:val="00DD6376"/>
    <w:rsid w:val="00DD6F09"/>
    <w:rsid w:val="00DD741F"/>
    <w:rsid w:val="00DD748B"/>
    <w:rsid w:val="00DE275B"/>
    <w:rsid w:val="00DE2A40"/>
    <w:rsid w:val="00DE2A9A"/>
    <w:rsid w:val="00DE34B1"/>
    <w:rsid w:val="00DE39F7"/>
    <w:rsid w:val="00DE3E52"/>
    <w:rsid w:val="00DE42A5"/>
    <w:rsid w:val="00DE50FC"/>
    <w:rsid w:val="00DE55EB"/>
    <w:rsid w:val="00DE5678"/>
    <w:rsid w:val="00DE5C31"/>
    <w:rsid w:val="00DE7DD3"/>
    <w:rsid w:val="00DF084D"/>
    <w:rsid w:val="00DF08B9"/>
    <w:rsid w:val="00DF1DB8"/>
    <w:rsid w:val="00DF2944"/>
    <w:rsid w:val="00DF3B62"/>
    <w:rsid w:val="00DF45D4"/>
    <w:rsid w:val="00DF45EB"/>
    <w:rsid w:val="00DF464F"/>
    <w:rsid w:val="00DF5A84"/>
    <w:rsid w:val="00DF5DE4"/>
    <w:rsid w:val="00DF628D"/>
    <w:rsid w:val="00DF7500"/>
    <w:rsid w:val="00DF7CCF"/>
    <w:rsid w:val="00DF7DD0"/>
    <w:rsid w:val="00E00982"/>
    <w:rsid w:val="00E00B95"/>
    <w:rsid w:val="00E01378"/>
    <w:rsid w:val="00E01593"/>
    <w:rsid w:val="00E01B3E"/>
    <w:rsid w:val="00E034AD"/>
    <w:rsid w:val="00E0514D"/>
    <w:rsid w:val="00E05494"/>
    <w:rsid w:val="00E061E0"/>
    <w:rsid w:val="00E071BB"/>
    <w:rsid w:val="00E07A4A"/>
    <w:rsid w:val="00E1019F"/>
    <w:rsid w:val="00E10E5C"/>
    <w:rsid w:val="00E11BD6"/>
    <w:rsid w:val="00E13960"/>
    <w:rsid w:val="00E139C6"/>
    <w:rsid w:val="00E14048"/>
    <w:rsid w:val="00E1414B"/>
    <w:rsid w:val="00E15A7E"/>
    <w:rsid w:val="00E166E4"/>
    <w:rsid w:val="00E166FB"/>
    <w:rsid w:val="00E16C1F"/>
    <w:rsid w:val="00E20109"/>
    <w:rsid w:val="00E22135"/>
    <w:rsid w:val="00E23105"/>
    <w:rsid w:val="00E235FD"/>
    <w:rsid w:val="00E2534C"/>
    <w:rsid w:val="00E25B28"/>
    <w:rsid w:val="00E2715D"/>
    <w:rsid w:val="00E27B11"/>
    <w:rsid w:val="00E303AB"/>
    <w:rsid w:val="00E30F98"/>
    <w:rsid w:val="00E313F0"/>
    <w:rsid w:val="00E31A12"/>
    <w:rsid w:val="00E31CB7"/>
    <w:rsid w:val="00E32070"/>
    <w:rsid w:val="00E333E3"/>
    <w:rsid w:val="00E33AD2"/>
    <w:rsid w:val="00E33F1B"/>
    <w:rsid w:val="00E341B8"/>
    <w:rsid w:val="00E341CD"/>
    <w:rsid w:val="00E355EF"/>
    <w:rsid w:val="00E36453"/>
    <w:rsid w:val="00E36DED"/>
    <w:rsid w:val="00E3770D"/>
    <w:rsid w:val="00E37E6D"/>
    <w:rsid w:val="00E37F5D"/>
    <w:rsid w:val="00E40735"/>
    <w:rsid w:val="00E408C5"/>
    <w:rsid w:val="00E40CA1"/>
    <w:rsid w:val="00E40E32"/>
    <w:rsid w:val="00E42B34"/>
    <w:rsid w:val="00E43989"/>
    <w:rsid w:val="00E45500"/>
    <w:rsid w:val="00E46BF8"/>
    <w:rsid w:val="00E46D07"/>
    <w:rsid w:val="00E46DD0"/>
    <w:rsid w:val="00E47311"/>
    <w:rsid w:val="00E478C1"/>
    <w:rsid w:val="00E47F8E"/>
    <w:rsid w:val="00E51847"/>
    <w:rsid w:val="00E54366"/>
    <w:rsid w:val="00E54CC0"/>
    <w:rsid w:val="00E55162"/>
    <w:rsid w:val="00E55498"/>
    <w:rsid w:val="00E5569A"/>
    <w:rsid w:val="00E56D62"/>
    <w:rsid w:val="00E56DCB"/>
    <w:rsid w:val="00E57BBC"/>
    <w:rsid w:val="00E61146"/>
    <w:rsid w:val="00E6207D"/>
    <w:rsid w:val="00E62309"/>
    <w:rsid w:val="00E62A4C"/>
    <w:rsid w:val="00E633EC"/>
    <w:rsid w:val="00E63932"/>
    <w:rsid w:val="00E63BD6"/>
    <w:rsid w:val="00E64414"/>
    <w:rsid w:val="00E64490"/>
    <w:rsid w:val="00E64FE8"/>
    <w:rsid w:val="00E6542D"/>
    <w:rsid w:val="00E65DCC"/>
    <w:rsid w:val="00E66D4F"/>
    <w:rsid w:val="00E67284"/>
    <w:rsid w:val="00E67532"/>
    <w:rsid w:val="00E72035"/>
    <w:rsid w:val="00E73086"/>
    <w:rsid w:val="00E73823"/>
    <w:rsid w:val="00E73B89"/>
    <w:rsid w:val="00E74513"/>
    <w:rsid w:val="00E74A3F"/>
    <w:rsid w:val="00E74B3A"/>
    <w:rsid w:val="00E757B0"/>
    <w:rsid w:val="00E76863"/>
    <w:rsid w:val="00E77450"/>
    <w:rsid w:val="00E806A3"/>
    <w:rsid w:val="00E83029"/>
    <w:rsid w:val="00E8310F"/>
    <w:rsid w:val="00E839B9"/>
    <w:rsid w:val="00E83E9B"/>
    <w:rsid w:val="00E83FBC"/>
    <w:rsid w:val="00E870FF"/>
    <w:rsid w:val="00E87C37"/>
    <w:rsid w:val="00E90DCF"/>
    <w:rsid w:val="00E927A9"/>
    <w:rsid w:val="00E92E66"/>
    <w:rsid w:val="00E9374D"/>
    <w:rsid w:val="00E93829"/>
    <w:rsid w:val="00E93F2F"/>
    <w:rsid w:val="00E954D7"/>
    <w:rsid w:val="00E95924"/>
    <w:rsid w:val="00E9662D"/>
    <w:rsid w:val="00E96AFC"/>
    <w:rsid w:val="00E97CEE"/>
    <w:rsid w:val="00EA11A3"/>
    <w:rsid w:val="00EA27F2"/>
    <w:rsid w:val="00EA2925"/>
    <w:rsid w:val="00EA2F6C"/>
    <w:rsid w:val="00EA330D"/>
    <w:rsid w:val="00EA3B27"/>
    <w:rsid w:val="00EA3FD9"/>
    <w:rsid w:val="00EA40FB"/>
    <w:rsid w:val="00EA518E"/>
    <w:rsid w:val="00EA539E"/>
    <w:rsid w:val="00EA7A22"/>
    <w:rsid w:val="00EA7C9C"/>
    <w:rsid w:val="00EB0720"/>
    <w:rsid w:val="00EB2248"/>
    <w:rsid w:val="00EB22E8"/>
    <w:rsid w:val="00EB4608"/>
    <w:rsid w:val="00EB4711"/>
    <w:rsid w:val="00EB4CB2"/>
    <w:rsid w:val="00EB5075"/>
    <w:rsid w:val="00EB624C"/>
    <w:rsid w:val="00EB7138"/>
    <w:rsid w:val="00EB7AD3"/>
    <w:rsid w:val="00EB7D56"/>
    <w:rsid w:val="00EC0207"/>
    <w:rsid w:val="00EC0CB5"/>
    <w:rsid w:val="00EC16C7"/>
    <w:rsid w:val="00EC33A9"/>
    <w:rsid w:val="00EC3491"/>
    <w:rsid w:val="00EC3499"/>
    <w:rsid w:val="00EC4241"/>
    <w:rsid w:val="00EC49E3"/>
    <w:rsid w:val="00EC5158"/>
    <w:rsid w:val="00EC52ED"/>
    <w:rsid w:val="00EC599E"/>
    <w:rsid w:val="00EC5BFF"/>
    <w:rsid w:val="00EC5C56"/>
    <w:rsid w:val="00ED057D"/>
    <w:rsid w:val="00ED1037"/>
    <w:rsid w:val="00ED1F81"/>
    <w:rsid w:val="00ED2487"/>
    <w:rsid w:val="00ED2D49"/>
    <w:rsid w:val="00ED359B"/>
    <w:rsid w:val="00ED5763"/>
    <w:rsid w:val="00ED58CC"/>
    <w:rsid w:val="00ED5C28"/>
    <w:rsid w:val="00ED6668"/>
    <w:rsid w:val="00ED6F24"/>
    <w:rsid w:val="00ED7AC2"/>
    <w:rsid w:val="00ED7C01"/>
    <w:rsid w:val="00EE02E1"/>
    <w:rsid w:val="00EE0FD9"/>
    <w:rsid w:val="00EE11ED"/>
    <w:rsid w:val="00EE18A1"/>
    <w:rsid w:val="00EE253D"/>
    <w:rsid w:val="00EE2624"/>
    <w:rsid w:val="00EE27F2"/>
    <w:rsid w:val="00EE2E93"/>
    <w:rsid w:val="00EE358A"/>
    <w:rsid w:val="00EE3974"/>
    <w:rsid w:val="00EE3D75"/>
    <w:rsid w:val="00EE43D0"/>
    <w:rsid w:val="00EE4830"/>
    <w:rsid w:val="00EE4843"/>
    <w:rsid w:val="00EE508F"/>
    <w:rsid w:val="00EE560B"/>
    <w:rsid w:val="00EE5ADE"/>
    <w:rsid w:val="00EE5AF9"/>
    <w:rsid w:val="00EE7087"/>
    <w:rsid w:val="00EE75D0"/>
    <w:rsid w:val="00EE796B"/>
    <w:rsid w:val="00EF0E57"/>
    <w:rsid w:val="00EF1CED"/>
    <w:rsid w:val="00EF24CC"/>
    <w:rsid w:val="00EF2EBD"/>
    <w:rsid w:val="00EF317A"/>
    <w:rsid w:val="00EF374E"/>
    <w:rsid w:val="00EF4E4A"/>
    <w:rsid w:val="00EF4EE4"/>
    <w:rsid w:val="00EF559E"/>
    <w:rsid w:val="00EF5C19"/>
    <w:rsid w:val="00F0041A"/>
    <w:rsid w:val="00F00585"/>
    <w:rsid w:val="00F02A6E"/>
    <w:rsid w:val="00F02A90"/>
    <w:rsid w:val="00F03039"/>
    <w:rsid w:val="00F038B6"/>
    <w:rsid w:val="00F0427F"/>
    <w:rsid w:val="00F050F9"/>
    <w:rsid w:val="00F059F2"/>
    <w:rsid w:val="00F05DC3"/>
    <w:rsid w:val="00F05EF6"/>
    <w:rsid w:val="00F070AF"/>
    <w:rsid w:val="00F0770E"/>
    <w:rsid w:val="00F07A2D"/>
    <w:rsid w:val="00F11B01"/>
    <w:rsid w:val="00F12605"/>
    <w:rsid w:val="00F12A35"/>
    <w:rsid w:val="00F13227"/>
    <w:rsid w:val="00F1420F"/>
    <w:rsid w:val="00F1433C"/>
    <w:rsid w:val="00F1470F"/>
    <w:rsid w:val="00F14AE7"/>
    <w:rsid w:val="00F14D83"/>
    <w:rsid w:val="00F169A3"/>
    <w:rsid w:val="00F16F1C"/>
    <w:rsid w:val="00F17207"/>
    <w:rsid w:val="00F17609"/>
    <w:rsid w:val="00F202E8"/>
    <w:rsid w:val="00F20994"/>
    <w:rsid w:val="00F22634"/>
    <w:rsid w:val="00F22B3B"/>
    <w:rsid w:val="00F237C2"/>
    <w:rsid w:val="00F237D7"/>
    <w:rsid w:val="00F239C1"/>
    <w:rsid w:val="00F24989"/>
    <w:rsid w:val="00F24C32"/>
    <w:rsid w:val="00F25263"/>
    <w:rsid w:val="00F263F6"/>
    <w:rsid w:val="00F265EE"/>
    <w:rsid w:val="00F2777C"/>
    <w:rsid w:val="00F30012"/>
    <w:rsid w:val="00F30579"/>
    <w:rsid w:val="00F31361"/>
    <w:rsid w:val="00F31BB2"/>
    <w:rsid w:val="00F320E6"/>
    <w:rsid w:val="00F32E83"/>
    <w:rsid w:val="00F330A2"/>
    <w:rsid w:val="00F33617"/>
    <w:rsid w:val="00F33957"/>
    <w:rsid w:val="00F348C4"/>
    <w:rsid w:val="00F360E4"/>
    <w:rsid w:val="00F36D19"/>
    <w:rsid w:val="00F37598"/>
    <w:rsid w:val="00F40C36"/>
    <w:rsid w:val="00F413FD"/>
    <w:rsid w:val="00F4195E"/>
    <w:rsid w:val="00F43F34"/>
    <w:rsid w:val="00F46799"/>
    <w:rsid w:val="00F47A70"/>
    <w:rsid w:val="00F47FA2"/>
    <w:rsid w:val="00F508E7"/>
    <w:rsid w:val="00F50A7E"/>
    <w:rsid w:val="00F510BF"/>
    <w:rsid w:val="00F512E2"/>
    <w:rsid w:val="00F512F9"/>
    <w:rsid w:val="00F5135A"/>
    <w:rsid w:val="00F52E76"/>
    <w:rsid w:val="00F535F0"/>
    <w:rsid w:val="00F53825"/>
    <w:rsid w:val="00F53A36"/>
    <w:rsid w:val="00F53C54"/>
    <w:rsid w:val="00F55D01"/>
    <w:rsid w:val="00F56083"/>
    <w:rsid w:val="00F56704"/>
    <w:rsid w:val="00F5698A"/>
    <w:rsid w:val="00F57D3A"/>
    <w:rsid w:val="00F57E48"/>
    <w:rsid w:val="00F6043A"/>
    <w:rsid w:val="00F6121B"/>
    <w:rsid w:val="00F625C8"/>
    <w:rsid w:val="00F63093"/>
    <w:rsid w:val="00F6358C"/>
    <w:rsid w:val="00F63D7B"/>
    <w:rsid w:val="00F642A8"/>
    <w:rsid w:val="00F65E78"/>
    <w:rsid w:val="00F65FB8"/>
    <w:rsid w:val="00F67153"/>
    <w:rsid w:val="00F6769A"/>
    <w:rsid w:val="00F67A74"/>
    <w:rsid w:val="00F708EB"/>
    <w:rsid w:val="00F70C8F"/>
    <w:rsid w:val="00F71330"/>
    <w:rsid w:val="00F714E9"/>
    <w:rsid w:val="00F72515"/>
    <w:rsid w:val="00F7278C"/>
    <w:rsid w:val="00F72C69"/>
    <w:rsid w:val="00F73AC2"/>
    <w:rsid w:val="00F73E91"/>
    <w:rsid w:val="00F74718"/>
    <w:rsid w:val="00F74EBF"/>
    <w:rsid w:val="00F755CC"/>
    <w:rsid w:val="00F76D75"/>
    <w:rsid w:val="00F77816"/>
    <w:rsid w:val="00F80603"/>
    <w:rsid w:val="00F80739"/>
    <w:rsid w:val="00F812A4"/>
    <w:rsid w:val="00F81E55"/>
    <w:rsid w:val="00F835CE"/>
    <w:rsid w:val="00F85B0A"/>
    <w:rsid w:val="00F85D37"/>
    <w:rsid w:val="00F85EBB"/>
    <w:rsid w:val="00F8651C"/>
    <w:rsid w:val="00F86C8E"/>
    <w:rsid w:val="00F87E09"/>
    <w:rsid w:val="00F90688"/>
    <w:rsid w:val="00F911C4"/>
    <w:rsid w:val="00F911D3"/>
    <w:rsid w:val="00F914E9"/>
    <w:rsid w:val="00F9227A"/>
    <w:rsid w:val="00F92549"/>
    <w:rsid w:val="00F92558"/>
    <w:rsid w:val="00F92B3F"/>
    <w:rsid w:val="00F930B4"/>
    <w:rsid w:val="00F93EC1"/>
    <w:rsid w:val="00F949D8"/>
    <w:rsid w:val="00F94A1B"/>
    <w:rsid w:val="00F94E10"/>
    <w:rsid w:val="00F95443"/>
    <w:rsid w:val="00F96339"/>
    <w:rsid w:val="00F9665E"/>
    <w:rsid w:val="00F96B52"/>
    <w:rsid w:val="00F972C3"/>
    <w:rsid w:val="00F97810"/>
    <w:rsid w:val="00FA026D"/>
    <w:rsid w:val="00FA043A"/>
    <w:rsid w:val="00FA2177"/>
    <w:rsid w:val="00FA30AC"/>
    <w:rsid w:val="00FA35C2"/>
    <w:rsid w:val="00FA4246"/>
    <w:rsid w:val="00FA4D0B"/>
    <w:rsid w:val="00FA551D"/>
    <w:rsid w:val="00FA7CAA"/>
    <w:rsid w:val="00FB0965"/>
    <w:rsid w:val="00FB0AFA"/>
    <w:rsid w:val="00FB28EA"/>
    <w:rsid w:val="00FB2D7A"/>
    <w:rsid w:val="00FB2F5C"/>
    <w:rsid w:val="00FB2F62"/>
    <w:rsid w:val="00FB3EAF"/>
    <w:rsid w:val="00FB3ECC"/>
    <w:rsid w:val="00FB4394"/>
    <w:rsid w:val="00FB495C"/>
    <w:rsid w:val="00FB4B7E"/>
    <w:rsid w:val="00FB7100"/>
    <w:rsid w:val="00FB746A"/>
    <w:rsid w:val="00FB749F"/>
    <w:rsid w:val="00FB7B1B"/>
    <w:rsid w:val="00FC01DF"/>
    <w:rsid w:val="00FC26EA"/>
    <w:rsid w:val="00FC2CD5"/>
    <w:rsid w:val="00FC2CF7"/>
    <w:rsid w:val="00FC305B"/>
    <w:rsid w:val="00FC3600"/>
    <w:rsid w:val="00FC3751"/>
    <w:rsid w:val="00FC3A9A"/>
    <w:rsid w:val="00FC3EC1"/>
    <w:rsid w:val="00FC42B5"/>
    <w:rsid w:val="00FC42F6"/>
    <w:rsid w:val="00FC4F0E"/>
    <w:rsid w:val="00FC6196"/>
    <w:rsid w:val="00FC6565"/>
    <w:rsid w:val="00FC6B9A"/>
    <w:rsid w:val="00FD0A3D"/>
    <w:rsid w:val="00FD112C"/>
    <w:rsid w:val="00FD2353"/>
    <w:rsid w:val="00FD4620"/>
    <w:rsid w:val="00FD49FC"/>
    <w:rsid w:val="00FD4D16"/>
    <w:rsid w:val="00FD5FEF"/>
    <w:rsid w:val="00FD6438"/>
    <w:rsid w:val="00FD6704"/>
    <w:rsid w:val="00FD6705"/>
    <w:rsid w:val="00FD69D4"/>
    <w:rsid w:val="00FD6B8B"/>
    <w:rsid w:val="00FD6B9F"/>
    <w:rsid w:val="00FD7A17"/>
    <w:rsid w:val="00FD7A18"/>
    <w:rsid w:val="00FE13B3"/>
    <w:rsid w:val="00FE13CD"/>
    <w:rsid w:val="00FE2A42"/>
    <w:rsid w:val="00FE31DD"/>
    <w:rsid w:val="00FE32F1"/>
    <w:rsid w:val="00FE3423"/>
    <w:rsid w:val="00FE3A42"/>
    <w:rsid w:val="00FE3A67"/>
    <w:rsid w:val="00FE43A7"/>
    <w:rsid w:val="00FE43F8"/>
    <w:rsid w:val="00FE5C1E"/>
    <w:rsid w:val="00FE76F5"/>
    <w:rsid w:val="00FE7922"/>
    <w:rsid w:val="00FE7EC1"/>
    <w:rsid w:val="00FF0A81"/>
    <w:rsid w:val="00FF12DA"/>
    <w:rsid w:val="00FF1B0E"/>
    <w:rsid w:val="00FF36B7"/>
    <w:rsid w:val="00FF5CCF"/>
    <w:rsid w:val="00FF61AA"/>
    <w:rsid w:val="00FF657E"/>
    <w:rsid w:val="00FF68A6"/>
    <w:rsid w:val="00FF6BDA"/>
    <w:rsid w:val="00FF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8274"/>
  <w15:docId w15:val="{13C931B5-D52F-4FF1-BE19-F69C43B5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046"/>
    <w:pPr>
      <w:spacing w:after="0" w:line="240" w:lineRule="auto"/>
    </w:pPr>
    <w:rPr>
      <w:rFonts w:ascii="Times New Roman" w:hAnsi="Times New Roman" w:cs="Times New Roman"/>
      <w:sz w:val="24"/>
      <w:szCs w:val="24"/>
      <w:lang w:eastAsia="ja-JP"/>
    </w:rPr>
  </w:style>
  <w:style w:type="paragraph" w:styleId="Heading1">
    <w:name w:val="heading 1"/>
    <w:basedOn w:val="Normal"/>
    <w:link w:val="Heading1Char"/>
    <w:uiPriority w:val="9"/>
    <w:qFormat/>
    <w:rsid w:val="00F65E78"/>
    <w:pPr>
      <w:spacing w:before="100" w:beforeAutospacing="1" w:after="100" w:afterAutospacing="1"/>
      <w:outlineLvl w:val="0"/>
    </w:pPr>
    <w:rPr>
      <w:rFonts w:eastAsia="Times New Roman"/>
      <w:b/>
      <w:bCs/>
      <w:kern w:val="36"/>
      <w:sz w:val="48"/>
      <w:szCs w:val="48"/>
      <w:lang w:eastAsia="en-US"/>
    </w:rPr>
  </w:style>
  <w:style w:type="paragraph" w:styleId="Heading2">
    <w:name w:val="heading 2"/>
    <w:basedOn w:val="Normal"/>
    <w:next w:val="Normal"/>
    <w:link w:val="Heading2Char"/>
    <w:uiPriority w:val="9"/>
    <w:unhideWhenUsed/>
    <w:qFormat/>
    <w:rsid w:val="003B773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E516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02A6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D2046"/>
    <w:rPr>
      <w:color w:val="0000FF"/>
      <w:u w:val="single"/>
    </w:rPr>
  </w:style>
  <w:style w:type="paragraph" w:styleId="ListParagraph">
    <w:name w:val="List Paragraph"/>
    <w:basedOn w:val="Normal"/>
    <w:uiPriority w:val="34"/>
    <w:qFormat/>
    <w:rsid w:val="005D2046"/>
    <w:pPr>
      <w:ind w:left="720"/>
    </w:pPr>
  </w:style>
  <w:style w:type="paragraph" w:styleId="E-mailSignature">
    <w:name w:val="E-mail Signature"/>
    <w:basedOn w:val="Normal"/>
    <w:link w:val="E-mailSignatureChar"/>
    <w:uiPriority w:val="99"/>
    <w:unhideWhenUsed/>
    <w:rsid w:val="005D2046"/>
    <w:rPr>
      <w:rFonts w:eastAsia="Calibri"/>
      <w:lang w:eastAsia="en-US"/>
    </w:rPr>
  </w:style>
  <w:style w:type="character" w:customStyle="1" w:styleId="E-mailSignatureChar">
    <w:name w:val="E-mail Signature Char"/>
    <w:basedOn w:val="DefaultParagraphFont"/>
    <w:link w:val="E-mailSignature"/>
    <w:uiPriority w:val="99"/>
    <w:rsid w:val="005D2046"/>
    <w:rPr>
      <w:rFonts w:ascii="Times New Roman" w:eastAsia="Calibri" w:hAnsi="Times New Roman" w:cs="Times New Roman"/>
      <w:sz w:val="24"/>
      <w:szCs w:val="24"/>
    </w:rPr>
  </w:style>
  <w:style w:type="character" w:customStyle="1" w:styleId="apple-converted-space">
    <w:name w:val="apple-converted-space"/>
    <w:rsid w:val="005D2046"/>
  </w:style>
  <w:style w:type="table" w:styleId="TableGrid">
    <w:name w:val="Table Grid"/>
    <w:basedOn w:val="TableNormal"/>
    <w:rsid w:val="005D20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D2046"/>
    <w:rPr>
      <w:b/>
      <w:bCs/>
    </w:rPr>
  </w:style>
  <w:style w:type="paragraph" w:customStyle="1" w:styleId="wordsection1">
    <w:name w:val="wordsection1"/>
    <w:basedOn w:val="Normal"/>
    <w:uiPriority w:val="99"/>
    <w:rsid w:val="005D2046"/>
    <w:rPr>
      <w:rFonts w:eastAsia="Calibri"/>
      <w:lang w:eastAsia="en-US"/>
    </w:rPr>
  </w:style>
  <w:style w:type="paragraph" w:styleId="Header">
    <w:name w:val="header"/>
    <w:basedOn w:val="Normal"/>
    <w:link w:val="HeaderChar"/>
    <w:rsid w:val="005D2046"/>
    <w:pPr>
      <w:tabs>
        <w:tab w:val="center" w:pos="4320"/>
        <w:tab w:val="right" w:pos="8640"/>
      </w:tabs>
    </w:pPr>
  </w:style>
  <w:style w:type="character" w:customStyle="1" w:styleId="HeaderChar">
    <w:name w:val="Header Char"/>
    <w:basedOn w:val="DefaultParagraphFont"/>
    <w:link w:val="Header"/>
    <w:rsid w:val="005D2046"/>
    <w:rPr>
      <w:rFonts w:ascii="Times New Roman" w:eastAsia="MS Mincho" w:hAnsi="Times New Roman" w:cs="Times New Roman"/>
      <w:sz w:val="24"/>
      <w:szCs w:val="24"/>
      <w:lang w:eastAsia="ja-JP"/>
    </w:rPr>
  </w:style>
  <w:style w:type="character" w:customStyle="1" w:styleId="ms-rtethemeforecolor-2-0">
    <w:name w:val="ms-rtethemeforecolor-2-0"/>
    <w:basedOn w:val="DefaultParagraphFont"/>
    <w:rsid w:val="005D2046"/>
  </w:style>
  <w:style w:type="paragraph" w:styleId="NoSpacing">
    <w:name w:val="No Spacing"/>
    <w:uiPriority w:val="1"/>
    <w:qFormat/>
    <w:rsid w:val="005D2046"/>
    <w:pPr>
      <w:spacing w:after="0" w:line="240" w:lineRule="auto"/>
    </w:pPr>
    <w:rPr>
      <w:rFonts w:ascii="Times New Roman" w:hAnsi="Times New Roman" w:cs="Times New Roman"/>
      <w:sz w:val="24"/>
      <w:szCs w:val="24"/>
      <w:lang w:eastAsia="ja-JP"/>
    </w:rPr>
  </w:style>
  <w:style w:type="paragraph" w:styleId="BalloonText">
    <w:name w:val="Balloon Text"/>
    <w:basedOn w:val="Normal"/>
    <w:link w:val="BalloonTextChar"/>
    <w:uiPriority w:val="99"/>
    <w:semiHidden/>
    <w:unhideWhenUsed/>
    <w:rsid w:val="00D0394F"/>
    <w:rPr>
      <w:rFonts w:ascii="Tahoma" w:hAnsi="Tahoma" w:cs="Tahoma"/>
      <w:sz w:val="16"/>
      <w:szCs w:val="16"/>
    </w:rPr>
  </w:style>
  <w:style w:type="character" w:customStyle="1" w:styleId="BalloonTextChar">
    <w:name w:val="Balloon Text Char"/>
    <w:basedOn w:val="DefaultParagraphFont"/>
    <w:link w:val="BalloonText"/>
    <w:uiPriority w:val="99"/>
    <w:semiHidden/>
    <w:rsid w:val="00D0394F"/>
    <w:rPr>
      <w:rFonts w:ascii="Tahoma" w:eastAsia="MS Mincho" w:hAnsi="Tahoma" w:cs="Tahoma"/>
      <w:sz w:val="16"/>
      <w:szCs w:val="16"/>
      <w:lang w:eastAsia="ja-JP"/>
    </w:rPr>
  </w:style>
  <w:style w:type="character" w:styleId="FollowedHyperlink">
    <w:name w:val="FollowedHyperlink"/>
    <w:basedOn w:val="DefaultParagraphFont"/>
    <w:uiPriority w:val="99"/>
    <w:semiHidden/>
    <w:unhideWhenUsed/>
    <w:rsid w:val="00B0110C"/>
    <w:rPr>
      <w:color w:val="800080" w:themeColor="followedHyperlink"/>
      <w:u w:val="single"/>
    </w:rPr>
  </w:style>
  <w:style w:type="paragraph" w:styleId="PlainText">
    <w:name w:val="Plain Text"/>
    <w:basedOn w:val="Normal"/>
    <w:link w:val="PlainTextChar"/>
    <w:uiPriority w:val="99"/>
    <w:unhideWhenUsed/>
    <w:rsid w:val="00433ABA"/>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433ABA"/>
    <w:rPr>
      <w:rFonts w:ascii="Calibri" w:hAnsi="Calibri" w:cs="Times New Roman"/>
    </w:rPr>
  </w:style>
  <w:style w:type="paragraph" w:customStyle="1" w:styleId="Default">
    <w:name w:val="Default"/>
    <w:rsid w:val="0044539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A5E2E"/>
    <w:rPr>
      <w:sz w:val="16"/>
      <w:szCs w:val="16"/>
    </w:rPr>
  </w:style>
  <w:style w:type="paragraph" w:styleId="CommentText">
    <w:name w:val="annotation text"/>
    <w:basedOn w:val="Normal"/>
    <w:link w:val="CommentTextChar"/>
    <w:uiPriority w:val="99"/>
    <w:semiHidden/>
    <w:unhideWhenUsed/>
    <w:rsid w:val="000A5E2E"/>
    <w:rPr>
      <w:sz w:val="20"/>
      <w:szCs w:val="20"/>
    </w:rPr>
  </w:style>
  <w:style w:type="character" w:customStyle="1" w:styleId="CommentTextChar">
    <w:name w:val="Comment Text Char"/>
    <w:basedOn w:val="DefaultParagraphFont"/>
    <w:link w:val="CommentText"/>
    <w:uiPriority w:val="99"/>
    <w:semiHidden/>
    <w:rsid w:val="000A5E2E"/>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0A5E2E"/>
    <w:rPr>
      <w:b/>
      <w:bCs/>
    </w:rPr>
  </w:style>
  <w:style w:type="character" w:customStyle="1" w:styleId="CommentSubjectChar">
    <w:name w:val="Comment Subject Char"/>
    <w:basedOn w:val="CommentTextChar"/>
    <w:link w:val="CommentSubject"/>
    <w:uiPriority w:val="99"/>
    <w:semiHidden/>
    <w:rsid w:val="000A5E2E"/>
    <w:rPr>
      <w:rFonts w:ascii="Times New Roman" w:eastAsia="MS Mincho" w:hAnsi="Times New Roman" w:cs="Times New Roman"/>
      <w:b/>
      <w:bCs/>
      <w:sz w:val="20"/>
      <w:szCs w:val="20"/>
      <w:lang w:eastAsia="ja-JP"/>
    </w:rPr>
  </w:style>
  <w:style w:type="character" w:customStyle="1" w:styleId="e24kjd">
    <w:name w:val="e24kjd"/>
    <w:basedOn w:val="DefaultParagraphFont"/>
    <w:rsid w:val="00691D1E"/>
  </w:style>
  <w:style w:type="paragraph" w:styleId="NormalWeb">
    <w:name w:val="Normal (Web)"/>
    <w:basedOn w:val="Normal"/>
    <w:uiPriority w:val="99"/>
    <w:unhideWhenUsed/>
    <w:rsid w:val="007644CE"/>
    <w:pPr>
      <w:spacing w:after="450"/>
    </w:pPr>
    <w:rPr>
      <w:rFonts w:eastAsiaTheme="minorHAnsi"/>
      <w:lang w:eastAsia="en-US"/>
    </w:rPr>
  </w:style>
  <w:style w:type="character" w:customStyle="1" w:styleId="Heading1Char">
    <w:name w:val="Heading 1 Char"/>
    <w:basedOn w:val="DefaultParagraphFont"/>
    <w:link w:val="Heading1"/>
    <w:uiPriority w:val="9"/>
    <w:rsid w:val="00F65E78"/>
    <w:rPr>
      <w:rFonts w:ascii="Times New Roman" w:eastAsia="Times New Roman" w:hAnsi="Times New Roman" w:cs="Times New Roman"/>
      <w:b/>
      <w:bCs/>
      <w:kern w:val="36"/>
      <w:sz w:val="48"/>
      <w:szCs w:val="48"/>
    </w:rPr>
  </w:style>
  <w:style w:type="character" w:customStyle="1" w:styleId="A2">
    <w:name w:val="A2"/>
    <w:basedOn w:val="DefaultParagraphFont"/>
    <w:uiPriority w:val="99"/>
    <w:rsid w:val="006B3FD8"/>
    <w:rPr>
      <w:rFonts w:ascii="Open Sans" w:hAnsi="Open Sans" w:cs="Open Sans" w:hint="default"/>
      <w:color w:val="000000"/>
    </w:rPr>
  </w:style>
  <w:style w:type="character" w:customStyle="1" w:styleId="ms-rtefontsize-2">
    <w:name w:val="ms-rtefontsize-2"/>
    <w:basedOn w:val="DefaultParagraphFont"/>
    <w:rsid w:val="00D80C39"/>
  </w:style>
  <w:style w:type="character" w:customStyle="1" w:styleId="Heading3Char">
    <w:name w:val="Heading 3 Char"/>
    <w:basedOn w:val="DefaultParagraphFont"/>
    <w:link w:val="Heading3"/>
    <w:uiPriority w:val="9"/>
    <w:semiHidden/>
    <w:rsid w:val="000E5166"/>
    <w:rPr>
      <w:rFonts w:asciiTheme="majorHAnsi" w:eastAsiaTheme="majorEastAsia" w:hAnsiTheme="majorHAnsi" w:cstheme="majorBidi"/>
      <w:b/>
      <w:bCs/>
      <w:color w:val="4F81BD" w:themeColor="accent1"/>
      <w:sz w:val="24"/>
      <w:szCs w:val="24"/>
      <w:lang w:eastAsia="ja-JP"/>
    </w:rPr>
  </w:style>
  <w:style w:type="character" w:styleId="Emphasis">
    <w:name w:val="Emphasis"/>
    <w:basedOn w:val="DefaultParagraphFont"/>
    <w:uiPriority w:val="20"/>
    <w:qFormat/>
    <w:rsid w:val="00FD6B8B"/>
    <w:rPr>
      <w:i/>
      <w:iCs/>
    </w:rPr>
  </w:style>
  <w:style w:type="paragraph" w:customStyle="1" w:styleId="Pa2">
    <w:name w:val="Pa2"/>
    <w:basedOn w:val="Default"/>
    <w:next w:val="Default"/>
    <w:uiPriority w:val="99"/>
    <w:rsid w:val="00D537B9"/>
    <w:pPr>
      <w:spacing w:line="1001" w:lineRule="atLeast"/>
    </w:pPr>
    <w:rPr>
      <w:rFonts w:ascii="HelveticaNeueLT Std Blk Cn" w:hAnsi="HelveticaNeueLT Std Blk Cn" w:cstheme="minorBidi"/>
      <w:color w:val="auto"/>
      <w:lang w:val="en-CA"/>
    </w:rPr>
  </w:style>
  <w:style w:type="paragraph" w:customStyle="1" w:styleId="H1">
    <w:name w:val="H1"/>
    <w:basedOn w:val="Normal"/>
    <w:next w:val="Normal"/>
    <w:uiPriority w:val="99"/>
    <w:rsid w:val="005016FD"/>
    <w:pPr>
      <w:keepNext/>
      <w:autoSpaceDE w:val="0"/>
      <w:autoSpaceDN w:val="0"/>
      <w:adjustRightInd w:val="0"/>
      <w:spacing w:before="100" w:after="100"/>
      <w:outlineLvl w:val="1"/>
    </w:pPr>
    <w:rPr>
      <w:rFonts w:eastAsiaTheme="minorHAnsi"/>
      <w:b/>
      <w:bCs/>
      <w:kern w:val="36"/>
      <w:sz w:val="48"/>
      <w:szCs w:val="48"/>
      <w:lang w:eastAsia="en-US"/>
    </w:rPr>
  </w:style>
  <w:style w:type="character" w:customStyle="1" w:styleId="ms-rtethemefontface-1">
    <w:name w:val="ms-rtethemefontface-1"/>
    <w:basedOn w:val="DefaultParagraphFont"/>
    <w:rsid w:val="00BA6EC7"/>
  </w:style>
  <w:style w:type="character" w:customStyle="1" w:styleId="Heading2Char">
    <w:name w:val="Heading 2 Char"/>
    <w:basedOn w:val="DefaultParagraphFont"/>
    <w:link w:val="Heading2"/>
    <w:uiPriority w:val="9"/>
    <w:rsid w:val="003B7732"/>
    <w:rPr>
      <w:rFonts w:asciiTheme="majorHAnsi" w:eastAsiaTheme="majorEastAsia" w:hAnsiTheme="majorHAnsi" w:cstheme="majorBidi"/>
      <w:color w:val="365F91" w:themeColor="accent1" w:themeShade="BF"/>
      <w:sz w:val="26"/>
      <w:szCs w:val="26"/>
      <w:lang w:eastAsia="ja-JP"/>
    </w:rPr>
  </w:style>
  <w:style w:type="paragraph" w:styleId="Footer">
    <w:name w:val="footer"/>
    <w:basedOn w:val="Normal"/>
    <w:link w:val="FooterChar"/>
    <w:uiPriority w:val="99"/>
    <w:unhideWhenUsed/>
    <w:rsid w:val="0080709A"/>
    <w:pPr>
      <w:tabs>
        <w:tab w:val="center" w:pos="4680"/>
        <w:tab w:val="right" w:pos="9360"/>
      </w:tabs>
    </w:pPr>
  </w:style>
  <w:style w:type="character" w:customStyle="1" w:styleId="FooterChar">
    <w:name w:val="Footer Char"/>
    <w:basedOn w:val="DefaultParagraphFont"/>
    <w:link w:val="Footer"/>
    <w:uiPriority w:val="99"/>
    <w:rsid w:val="0080709A"/>
    <w:rPr>
      <w:rFonts w:ascii="Times New Roman" w:hAnsi="Times New Roman" w:cs="Times New Roman"/>
      <w:sz w:val="24"/>
      <w:szCs w:val="24"/>
      <w:lang w:eastAsia="ja-JP"/>
    </w:rPr>
  </w:style>
  <w:style w:type="paragraph" w:customStyle="1" w:styleId="H2">
    <w:name w:val="H2"/>
    <w:basedOn w:val="Normal"/>
    <w:next w:val="Normal"/>
    <w:uiPriority w:val="99"/>
    <w:rsid w:val="00011673"/>
    <w:pPr>
      <w:keepNext/>
      <w:autoSpaceDE w:val="0"/>
      <w:autoSpaceDN w:val="0"/>
      <w:adjustRightInd w:val="0"/>
      <w:spacing w:before="100" w:after="100"/>
      <w:outlineLvl w:val="2"/>
    </w:pPr>
    <w:rPr>
      <w:b/>
      <w:bCs/>
      <w:sz w:val="36"/>
      <w:szCs w:val="36"/>
      <w:lang w:val="en-CA" w:eastAsia="en-US"/>
    </w:rPr>
  </w:style>
  <w:style w:type="paragraph" w:customStyle="1" w:styleId="yiv4788719813msonormal">
    <w:name w:val="yiv4788719813msonormal"/>
    <w:basedOn w:val="Normal"/>
    <w:rsid w:val="00690D87"/>
    <w:pPr>
      <w:spacing w:before="100" w:beforeAutospacing="1" w:after="100" w:afterAutospacing="1"/>
    </w:pPr>
    <w:rPr>
      <w:rFonts w:eastAsiaTheme="minorHAnsi"/>
      <w:lang w:val="en-CA" w:eastAsia="en-CA"/>
    </w:rPr>
  </w:style>
  <w:style w:type="paragraph" w:styleId="Revision">
    <w:name w:val="Revision"/>
    <w:hidden/>
    <w:uiPriority w:val="99"/>
    <w:semiHidden/>
    <w:rsid w:val="00E166FB"/>
    <w:pPr>
      <w:spacing w:after="0" w:line="240" w:lineRule="auto"/>
    </w:pPr>
    <w:rPr>
      <w:rFonts w:ascii="Times New Roman" w:hAnsi="Times New Roman" w:cs="Times New Roman"/>
      <w:sz w:val="24"/>
      <w:szCs w:val="24"/>
      <w:lang w:eastAsia="ja-JP"/>
    </w:rPr>
  </w:style>
  <w:style w:type="character" w:customStyle="1" w:styleId="fl-heading-text">
    <w:name w:val="fl-heading-text"/>
    <w:basedOn w:val="DefaultParagraphFont"/>
    <w:rsid w:val="00834A44"/>
  </w:style>
  <w:style w:type="paragraph" w:customStyle="1" w:styleId="xxmsonormal">
    <w:name w:val="xxmsonormal"/>
    <w:basedOn w:val="Normal"/>
    <w:rsid w:val="00554EA4"/>
    <w:pPr>
      <w:spacing w:before="100" w:beforeAutospacing="1" w:after="100" w:afterAutospacing="1"/>
    </w:pPr>
    <w:rPr>
      <w:rFonts w:eastAsiaTheme="minorHAnsi"/>
      <w:lang w:eastAsia="en-US"/>
    </w:rPr>
  </w:style>
  <w:style w:type="paragraph" w:customStyle="1" w:styleId="xmsonormal">
    <w:name w:val="x_msonormal"/>
    <w:basedOn w:val="Normal"/>
    <w:rsid w:val="00B077C9"/>
    <w:rPr>
      <w:rFonts w:eastAsiaTheme="minorHAnsi"/>
      <w:lang w:val="en-CA" w:eastAsia="en-CA"/>
    </w:rPr>
  </w:style>
  <w:style w:type="character" w:customStyle="1" w:styleId="Heading4Char">
    <w:name w:val="Heading 4 Char"/>
    <w:basedOn w:val="DefaultParagraphFont"/>
    <w:link w:val="Heading4"/>
    <w:uiPriority w:val="9"/>
    <w:semiHidden/>
    <w:rsid w:val="00F02A6E"/>
    <w:rPr>
      <w:rFonts w:asciiTheme="majorHAnsi" w:eastAsiaTheme="majorEastAsia" w:hAnsiTheme="majorHAnsi" w:cstheme="majorBidi"/>
      <w:i/>
      <w:iCs/>
      <w:color w:val="365F91" w:themeColor="accent1" w:themeShade="BF"/>
      <w:sz w:val="24"/>
      <w:szCs w:val="24"/>
      <w:lang w:eastAsia="ja-JP"/>
    </w:rPr>
  </w:style>
  <w:style w:type="character" w:customStyle="1" w:styleId="xapple-converted-space">
    <w:name w:val="x_apple-converted-space"/>
    <w:basedOn w:val="DefaultParagraphFont"/>
    <w:rsid w:val="00621FCB"/>
  </w:style>
  <w:style w:type="character" w:customStyle="1" w:styleId="markhxixg1kxk">
    <w:name w:val="markhxixg1kxk"/>
    <w:basedOn w:val="DefaultParagraphFont"/>
    <w:rsid w:val="00BA6735"/>
  </w:style>
  <w:style w:type="paragraph" w:customStyle="1" w:styleId="w3-panel">
    <w:name w:val="w3-panel"/>
    <w:basedOn w:val="Normal"/>
    <w:rsid w:val="00C72D0A"/>
    <w:pPr>
      <w:spacing w:before="100" w:beforeAutospacing="1" w:after="100" w:afterAutospacing="1"/>
    </w:pPr>
    <w:rPr>
      <w:rFonts w:eastAsia="Times New Roman"/>
      <w:lang w:eastAsia="en-US"/>
    </w:rPr>
  </w:style>
  <w:style w:type="character" w:customStyle="1" w:styleId="contentpasted0">
    <w:name w:val="contentpasted0"/>
    <w:basedOn w:val="DefaultParagraphFont"/>
    <w:rsid w:val="007A2441"/>
  </w:style>
  <w:style w:type="character" w:customStyle="1" w:styleId="DefaultFontHxMailStyle">
    <w:name w:val="Default Font HxMail Style"/>
    <w:basedOn w:val="DefaultParagraphFont"/>
    <w:rsid w:val="009265C6"/>
    <w:rPr>
      <w:rFonts w:ascii="Calibri" w:hAnsi="Calibri" w:cs="Calibri"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3997">
      <w:bodyDiv w:val="1"/>
      <w:marLeft w:val="0"/>
      <w:marRight w:val="0"/>
      <w:marTop w:val="0"/>
      <w:marBottom w:val="0"/>
      <w:divBdr>
        <w:top w:val="none" w:sz="0" w:space="0" w:color="auto"/>
        <w:left w:val="none" w:sz="0" w:space="0" w:color="auto"/>
        <w:bottom w:val="none" w:sz="0" w:space="0" w:color="auto"/>
        <w:right w:val="none" w:sz="0" w:space="0" w:color="auto"/>
      </w:divBdr>
      <w:divsChild>
        <w:div w:id="827133786">
          <w:marLeft w:val="0"/>
          <w:marRight w:val="0"/>
          <w:marTop w:val="0"/>
          <w:marBottom w:val="0"/>
          <w:divBdr>
            <w:top w:val="none" w:sz="0" w:space="0" w:color="auto"/>
            <w:left w:val="none" w:sz="0" w:space="0" w:color="auto"/>
            <w:bottom w:val="none" w:sz="0" w:space="0" w:color="auto"/>
            <w:right w:val="none" w:sz="0" w:space="0" w:color="auto"/>
          </w:divBdr>
          <w:divsChild>
            <w:div w:id="15299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558">
      <w:bodyDiv w:val="1"/>
      <w:marLeft w:val="0"/>
      <w:marRight w:val="0"/>
      <w:marTop w:val="0"/>
      <w:marBottom w:val="0"/>
      <w:divBdr>
        <w:top w:val="none" w:sz="0" w:space="0" w:color="auto"/>
        <w:left w:val="none" w:sz="0" w:space="0" w:color="auto"/>
        <w:bottom w:val="none" w:sz="0" w:space="0" w:color="auto"/>
        <w:right w:val="none" w:sz="0" w:space="0" w:color="auto"/>
      </w:divBdr>
    </w:div>
    <w:div w:id="16274972">
      <w:bodyDiv w:val="1"/>
      <w:marLeft w:val="0"/>
      <w:marRight w:val="0"/>
      <w:marTop w:val="0"/>
      <w:marBottom w:val="0"/>
      <w:divBdr>
        <w:top w:val="none" w:sz="0" w:space="0" w:color="auto"/>
        <w:left w:val="none" w:sz="0" w:space="0" w:color="auto"/>
        <w:bottom w:val="none" w:sz="0" w:space="0" w:color="auto"/>
        <w:right w:val="none" w:sz="0" w:space="0" w:color="auto"/>
      </w:divBdr>
      <w:divsChild>
        <w:div w:id="1377126812">
          <w:marLeft w:val="0"/>
          <w:marRight w:val="0"/>
          <w:marTop w:val="0"/>
          <w:marBottom w:val="0"/>
          <w:divBdr>
            <w:top w:val="none" w:sz="0" w:space="0" w:color="auto"/>
            <w:left w:val="none" w:sz="0" w:space="0" w:color="auto"/>
            <w:bottom w:val="none" w:sz="0" w:space="0" w:color="auto"/>
            <w:right w:val="none" w:sz="0" w:space="0" w:color="auto"/>
          </w:divBdr>
          <w:divsChild>
            <w:div w:id="2016224958">
              <w:marLeft w:val="0"/>
              <w:marRight w:val="0"/>
              <w:marTop w:val="0"/>
              <w:marBottom w:val="0"/>
              <w:divBdr>
                <w:top w:val="none" w:sz="0" w:space="0" w:color="auto"/>
                <w:left w:val="none" w:sz="0" w:space="0" w:color="auto"/>
                <w:bottom w:val="none" w:sz="0" w:space="0" w:color="auto"/>
                <w:right w:val="none" w:sz="0" w:space="0" w:color="auto"/>
              </w:divBdr>
              <w:divsChild>
                <w:div w:id="606430732">
                  <w:marLeft w:val="0"/>
                  <w:marRight w:val="0"/>
                  <w:marTop w:val="0"/>
                  <w:marBottom w:val="0"/>
                  <w:divBdr>
                    <w:top w:val="none" w:sz="0" w:space="0" w:color="auto"/>
                    <w:left w:val="none" w:sz="0" w:space="0" w:color="auto"/>
                    <w:bottom w:val="none" w:sz="0" w:space="0" w:color="auto"/>
                    <w:right w:val="none" w:sz="0" w:space="0" w:color="auto"/>
                  </w:divBdr>
                  <w:divsChild>
                    <w:div w:id="108402494">
                      <w:marLeft w:val="0"/>
                      <w:marRight w:val="0"/>
                      <w:marTop w:val="0"/>
                      <w:marBottom w:val="0"/>
                      <w:divBdr>
                        <w:top w:val="none" w:sz="0" w:space="0" w:color="auto"/>
                        <w:left w:val="none" w:sz="0" w:space="0" w:color="auto"/>
                        <w:bottom w:val="none" w:sz="0" w:space="0" w:color="auto"/>
                        <w:right w:val="none" w:sz="0" w:space="0" w:color="auto"/>
                      </w:divBdr>
                      <w:divsChild>
                        <w:div w:id="602153900">
                          <w:marLeft w:val="0"/>
                          <w:marRight w:val="0"/>
                          <w:marTop w:val="15"/>
                          <w:marBottom w:val="0"/>
                          <w:divBdr>
                            <w:top w:val="none" w:sz="0" w:space="0" w:color="auto"/>
                            <w:left w:val="none" w:sz="0" w:space="0" w:color="auto"/>
                            <w:bottom w:val="none" w:sz="0" w:space="0" w:color="auto"/>
                            <w:right w:val="none" w:sz="0" w:space="0" w:color="auto"/>
                          </w:divBdr>
                          <w:divsChild>
                            <w:div w:id="802963465">
                              <w:marLeft w:val="0"/>
                              <w:marRight w:val="0"/>
                              <w:marTop w:val="0"/>
                              <w:marBottom w:val="0"/>
                              <w:divBdr>
                                <w:top w:val="none" w:sz="0" w:space="0" w:color="auto"/>
                                <w:left w:val="none" w:sz="0" w:space="0" w:color="auto"/>
                                <w:bottom w:val="none" w:sz="0" w:space="0" w:color="auto"/>
                                <w:right w:val="none" w:sz="0" w:space="0" w:color="auto"/>
                              </w:divBdr>
                              <w:divsChild>
                                <w:div w:id="396786199">
                                  <w:marLeft w:val="0"/>
                                  <w:marRight w:val="0"/>
                                  <w:marTop w:val="0"/>
                                  <w:marBottom w:val="0"/>
                                  <w:divBdr>
                                    <w:top w:val="none" w:sz="0" w:space="0" w:color="auto"/>
                                    <w:left w:val="none" w:sz="0" w:space="0" w:color="auto"/>
                                    <w:bottom w:val="none" w:sz="0" w:space="0" w:color="auto"/>
                                    <w:right w:val="none" w:sz="0" w:space="0" w:color="auto"/>
                                  </w:divBdr>
                                </w:div>
                                <w:div w:id="453522054">
                                  <w:marLeft w:val="0"/>
                                  <w:marRight w:val="0"/>
                                  <w:marTop w:val="0"/>
                                  <w:marBottom w:val="0"/>
                                  <w:divBdr>
                                    <w:top w:val="none" w:sz="0" w:space="0" w:color="auto"/>
                                    <w:left w:val="none" w:sz="0" w:space="0" w:color="auto"/>
                                    <w:bottom w:val="none" w:sz="0" w:space="0" w:color="auto"/>
                                    <w:right w:val="none" w:sz="0" w:space="0" w:color="auto"/>
                                  </w:divBdr>
                                </w:div>
                                <w:div w:id="548299331">
                                  <w:marLeft w:val="0"/>
                                  <w:marRight w:val="0"/>
                                  <w:marTop w:val="0"/>
                                  <w:marBottom w:val="0"/>
                                  <w:divBdr>
                                    <w:top w:val="none" w:sz="0" w:space="0" w:color="auto"/>
                                    <w:left w:val="none" w:sz="0" w:space="0" w:color="auto"/>
                                    <w:bottom w:val="none" w:sz="0" w:space="0" w:color="auto"/>
                                    <w:right w:val="none" w:sz="0" w:space="0" w:color="auto"/>
                                  </w:divBdr>
                                </w:div>
                                <w:div w:id="762654143">
                                  <w:marLeft w:val="0"/>
                                  <w:marRight w:val="0"/>
                                  <w:marTop w:val="0"/>
                                  <w:marBottom w:val="0"/>
                                  <w:divBdr>
                                    <w:top w:val="none" w:sz="0" w:space="0" w:color="auto"/>
                                    <w:left w:val="none" w:sz="0" w:space="0" w:color="auto"/>
                                    <w:bottom w:val="none" w:sz="0" w:space="0" w:color="auto"/>
                                    <w:right w:val="none" w:sz="0" w:space="0" w:color="auto"/>
                                  </w:divBdr>
                                </w:div>
                                <w:div w:id="970399228">
                                  <w:marLeft w:val="0"/>
                                  <w:marRight w:val="0"/>
                                  <w:marTop w:val="0"/>
                                  <w:marBottom w:val="0"/>
                                  <w:divBdr>
                                    <w:top w:val="none" w:sz="0" w:space="0" w:color="auto"/>
                                    <w:left w:val="none" w:sz="0" w:space="0" w:color="auto"/>
                                    <w:bottom w:val="none" w:sz="0" w:space="0" w:color="auto"/>
                                    <w:right w:val="none" w:sz="0" w:space="0" w:color="auto"/>
                                  </w:divBdr>
                                </w:div>
                                <w:div w:id="1030178615">
                                  <w:marLeft w:val="0"/>
                                  <w:marRight w:val="0"/>
                                  <w:marTop w:val="0"/>
                                  <w:marBottom w:val="0"/>
                                  <w:divBdr>
                                    <w:top w:val="none" w:sz="0" w:space="0" w:color="auto"/>
                                    <w:left w:val="none" w:sz="0" w:space="0" w:color="auto"/>
                                    <w:bottom w:val="none" w:sz="0" w:space="0" w:color="auto"/>
                                    <w:right w:val="none" w:sz="0" w:space="0" w:color="auto"/>
                                  </w:divBdr>
                                </w:div>
                                <w:div w:id="1301156581">
                                  <w:marLeft w:val="0"/>
                                  <w:marRight w:val="0"/>
                                  <w:marTop w:val="0"/>
                                  <w:marBottom w:val="0"/>
                                  <w:divBdr>
                                    <w:top w:val="none" w:sz="0" w:space="0" w:color="auto"/>
                                    <w:left w:val="none" w:sz="0" w:space="0" w:color="auto"/>
                                    <w:bottom w:val="none" w:sz="0" w:space="0" w:color="auto"/>
                                    <w:right w:val="none" w:sz="0" w:space="0" w:color="auto"/>
                                  </w:divBdr>
                                </w:div>
                                <w:div w:id="1452438176">
                                  <w:marLeft w:val="0"/>
                                  <w:marRight w:val="0"/>
                                  <w:marTop w:val="0"/>
                                  <w:marBottom w:val="0"/>
                                  <w:divBdr>
                                    <w:top w:val="none" w:sz="0" w:space="0" w:color="auto"/>
                                    <w:left w:val="none" w:sz="0" w:space="0" w:color="auto"/>
                                    <w:bottom w:val="none" w:sz="0" w:space="0" w:color="auto"/>
                                    <w:right w:val="none" w:sz="0" w:space="0" w:color="auto"/>
                                  </w:divBdr>
                                </w:div>
                                <w:div w:id="1455519984">
                                  <w:marLeft w:val="0"/>
                                  <w:marRight w:val="0"/>
                                  <w:marTop w:val="0"/>
                                  <w:marBottom w:val="0"/>
                                  <w:divBdr>
                                    <w:top w:val="none" w:sz="0" w:space="0" w:color="auto"/>
                                    <w:left w:val="none" w:sz="0" w:space="0" w:color="auto"/>
                                    <w:bottom w:val="none" w:sz="0" w:space="0" w:color="auto"/>
                                    <w:right w:val="none" w:sz="0" w:space="0" w:color="auto"/>
                                  </w:divBdr>
                                </w:div>
                                <w:div w:id="1500653445">
                                  <w:marLeft w:val="0"/>
                                  <w:marRight w:val="0"/>
                                  <w:marTop w:val="0"/>
                                  <w:marBottom w:val="0"/>
                                  <w:divBdr>
                                    <w:top w:val="none" w:sz="0" w:space="0" w:color="auto"/>
                                    <w:left w:val="none" w:sz="0" w:space="0" w:color="auto"/>
                                    <w:bottom w:val="none" w:sz="0" w:space="0" w:color="auto"/>
                                    <w:right w:val="none" w:sz="0" w:space="0" w:color="auto"/>
                                  </w:divBdr>
                                </w:div>
                                <w:div w:id="1613131028">
                                  <w:marLeft w:val="0"/>
                                  <w:marRight w:val="0"/>
                                  <w:marTop w:val="0"/>
                                  <w:marBottom w:val="0"/>
                                  <w:divBdr>
                                    <w:top w:val="none" w:sz="0" w:space="0" w:color="auto"/>
                                    <w:left w:val="none" w:sz="0" w:space="0" w:color="auto"/>
                                    <w:bottom w:val="none" w:sz="0" w:space="0" w:color="auto"/>
                                    <w:right w:val="none" w:sz="0" w:space="0" w:color="auto"/>
                                  </w:divBdr>
                                </w:div>
                                <w:div w:id="1789162989">
                                  <w:marLeft w:val="0"/>
                                  <w:marRight w:val="0"/>
                                  <w:marTop w:val="0"/>
                                  <w:marBottom w:val="0"/>
                                  <w:divBdr>
                                    <w:top w:val="none" w:sz="0" w:space="0" w:color="auto"/>
                                    <w:left w:val="none" w:sz="0" w:space="0" w:color="auto"/>
                                    <w:bottom w:val="none" w:sz="0" w:space="0" w:color="auto"/>
                                    <w:right w:val="none" w:sz="0" w:space="0" w:color="auto"/>
                                  </w:divBdr>
                                </w:div>
                                <w:div w:id="19594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452">
      <w:bodyDiv w:val="1"/>
      <w:marLeft w:val="0"/>
      <w:marRight w:val="0"/>
      <w:marTop w:val="0"/>
      <w:marBottom w:val="0"/>
      <w:divBdr>
        <w:top w:val="none" w:sz="0" w:space="0" w:color="auto"/>
        <w:left w:val="none" w:sz="0" w:space="0" w:color="auto"/>
        <w:bottom w:val="none" w:sz="0" w:space="0" w:color="auto"/>
        <w:right w:val="none" w:sz="0" w:space="0" w:color="auto"/>
      </w:divBdr>
    </w:div>
    <w:div w:id="43022736">
      <w:bodyDiv w:val="1"/>
      <w:marLeft w:val="0"/>
      <w:marRight w:val="0"/>
      <w:marTop w:val="0"/>
      <w:marBottom w:val="0"/>
      <w:divBdr>
        <w:top w:val="none" w:sz="0" w:space="0" w:color="auto"/>
        <w:left w:val="none" w:sz="0" w:space="0" w:color="auto"/>
        <w:bottom w:val="none" w:sz="0" w:space="0" w:color="auto"/>
        <w:right w:val="none" w:sz="0" w:space="0" w:color="auto"/>
      </w:divBdr>
    </w:div>
    <w:div w:id="52779193">
      <w:bodyDiv w:val="1"/>
      <w:marLeft w:val="0"/>
      <w:marRight w:val="0"/>
      <w:marTop w:val="0"/>
      <w:marBottom w:val="0"/>
      <w:divBdr>
        <w:top w:val="none" w:sz="0" w:space="0" w:color="auto"/>
        <w:left w:val="none" w:sz="0" w:space="0" w:color="auto"/>
        <w:bottom w:val="none" w:sz="0" w:space="0" w:color="auto"/>
        <w:right w:val="none" w:sz="0" w:space="0" w:color="auto"/>
      </w:divBdr>
    </w:div>
    <w:div w:id="55057435">
      <w:bodyDiv w:val="1"/>
      <w:marLeft w:val="0"/>
      <w:marRight w:val="0"/>
      <w:marTop w:val="0"/>
      <w:marBottom w:val="0"/>
      <w:divBdr>
        <w:top w:val="none" w:sz="0" w:space="0" w:color="auto"/>
        <w:left w:val="none" w:sz="0" w:space="0" w:color="auto"/>
        <w:bottom w:val="none" w:sz="0" w:space="0" w:color="auto"/>
        <w:right w:val="none" w:sz="0" w:space="0" w:color="auto"/>
      </w:divBdr>
    </w:div>
    <w:div w:id="56905898">
      <w:bodyDiv w:val="1"/>
      <w:marLeft w:val="0"/>
      <w:marRight w:val="0"/>
      <w:marTop w:val="0"/>
      <w:marBottom w:val="0"/>
      <w:divBdr>
        <w:top w:val="none" w:sz="0" w:space="0" w:color="auto"/>
        <w:left w:val="none" w:sz="0" w:space="0" w:color="auto"/>
        <w:bottom w:val="none" w:sz="0" w:space="0" w:color="auto"/>
        <w:right w:val="none" w:sz="0" w:space="0" w:color="auto"/>
      </w:divBdr>
    </w:div>
    <w:div w:id="59060332">
      <w:bodyDiv w:val="1"/>
      <w:marLeft w:val="0"/>
      <w:marRight w:val="0"/>
      <w:marTop w:val="0"/>
      <w:marBottom w:val="0"/>
      <w:divBdr>
        <w:top w:val="none" w:sz="0" w:space="0" w:color="auto"/>
        <w:left w:val="none" w:sz="0" w:space="0" w:color="auto"/>
        <w:bottom w:val="none" w:sz="0" w:space="0" w:color="auto"/>
        <w:right w:val="none" w:sz="0" w:space="0" w:color="auto"/>
      </w:divBdr>
    </w:div>
    <w:div w:id="63575057">
      <w:bodyDiv w:val="1"/>
      <w:marLeft w:val="0"/>
      <w:marRight w:val="0"/>
      <w:marTop w:val="0"/>
      <w:marBottom w:val="0"/>
      <w:divBdr>
        <w:top w:val="none" w:sz="0" w:space="0" w:color="auto"/>
        <w:left w:val="none" w:sz="0" w:space="0" w:color="auto"/>
        <w:bottom w:val="none" w:sz="0" w:space="0" w:color="auto"/>
        <w:right w:val="none" w:sz="0" w:space="0" w:color="auto"/>
      </w:divBdr>
      <w:divsChild>
        <w:div w:id="1585604685">
          <w:marLeft w:val="0"/>
          <w:marRight w:val="0"/>
          <w:marTop w:val="0"/>
          <w:marBottom w:val="0"/>
          <w:divBdr>
            <w:top w:val="none" w:sz="0" w:space="0" w:color="auto"/>
            <w:left w:val="none" w:sz="0" w:space="0" w:color="auto"/>
            <w:bottom w:val="none" w:sz="0" w:space="0" w:color="auto"/>
            <w:right w:val="none" w:sz="0" w:space="0" w:color="auto"/>
          </w:divBdr>
          <w:divsChild>
            <w:div w:id="1852528662">
              <w:marLeft w:val="0"/>
              <w:marRight w:val="0"/>
              <w:marTop w:val="0"/>
              <w:marBottom w:val="0"/>
              <w:divBdr>
                <w:top w:val="none" w:sz="0" w:space="0" w:color="auto"/>
                <w:left w:val="none" w:sz="0" w:space="0" w:color="auto"/>
                <w:bottom w:val="none" w:sz="0" w:space="0" w:color="auto"/>
                <w:right w:val="none" w:sz="0" w:space="0" w:color="auto"/>
              </w:divBdr>
              <w:divsChild>
                <w:div w:id="925266241">
                  <w:marLeft w:val="0"/>
                  <w:marRight w:val="0"/>
                  <w:marTop w:val="0"/>
                  <w:marBottom w:val="0"/>
                  <w:divBdr>
                    <w:top w:val="none" w:sz="0" w:space="0" w:color="auto"/>
                    <w:left w:val="none" w:sz="0" w:space="0" w:color="auto"/>
                    <w:bottom w:val="none" w:sz="0" w:space="0" w:color="auto"/>
                    <w:right w:val="none" w:sz="0" w:space="0" w:color="auto"/>
                  </w:divBdr>
                  <w:divsChild>
                    <w:div w:id="12923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8380">
      <w:bodyDiv w:val="1"/>
      <w:marLeft w:val="0"/>
      <w:marRight w:val="0"/>
      <w:marTop w:val="0"/>
      <w:marBottom w:val="0"/>
      <w:divBdr>
        <w:top w:val="none" w:sz="0" w:space="0" w:color="auto"/>
        <w:left w:val="none" w:sz="0" w:space="0" w:color="auto"/>
        <w:bottom w:val="none" w:sz="0" w:space="0" w:color="auto"/>
        <w:right w:val="none" w:sz="0" w:space="0" w:color="auto"/>
      </w:divBdr>
      <w:divsChild>
        <w:div w:id="1912497643">
          <w:marLeft w:val="0"/>
          <w:marRight w:val="0"/>
          <w:marTop w:val="0"/>
          <w:marBottom w:val="0"/>
          <w:divBdr>
            <w:top w:val="none" w:sz="0" w:space="0" w:color="auto"/>
            <w:left w:val="none" w:sz="0" w:space="0" w:color="auto"/>
            <w:bottom w:val="none" w:sz="0" w:space="0" w:color="auto"/>
            <w:right w:val="none" w:sz="0" w:space="0" w:color="auto"/>
          </w:divBdr>
          <w:divsChild>
            <w:div w:id="714045111">
              <w:marLeft w:val="0"/>
              <w:marRight w:val="0"/>
              <w:marTop w:val="0"/>
              <w:marBottom w:val="0"/>
              <w:divBdr>
                <w:top w:val="none" w:sz="0" w:space="0" w:color="auto"/>
                <w:left w:val="none" w:sz="0" w:space="0" w:color="auto"/>
                <w:bottom w:val="none" w:sz="0" w:space="0" w:color="auto"/>
                <w:right w:val="none" w:sz="0" w:space="0" w:color="auto"/>
              </w:divBdr>
              <w:divsChild>
                <w:div w:id="1618681832">
                  <w:marLeft w:val="0"/>
                  <w:marRight w:val="0"/>
                  <w:marTop w:val="0"/>
                  <w:marBottom w:val="0"/>
                  <w:divBdr>
                    <w:top w:val="none" w:sz="0" w:space="0" w:color="auto"/>
                    <w:left w:val="none" w:sz="0" w:space="0" w:color="auto"/>
                    <w:bottom w:val="none" w:sz="0" w:space="0" w:color="auto"/>
                    <w:right w:val="none" w:sz="0" w:space="0" w:color="auto"/>
                  </w:divBdr>
                  <w:divsChild>
                    <w:div w:id="117989158">
                      <w:marLeft w:val="0"/>
                      <w:marRight w:val="0"/>
                      <w:marTop w:val="0"/>
                      <w:marBottom w:val="0"/>
                      <w:divBdr>
                        <w:top w:val="none" w:sz="0" w:space="0" w:color="auto"/>
                        <w:left w:val="none" w:sz="0" w:space="0" w:color="auto"/>
                        <w:bottom w:val="none" w:sz="0" w:space="0" w:color="auto"/>
                        <w:right w:val="none" w:sz="0" w:space="0" w:color="auto"/>
                      </w:divBdr>
                      <w:divsChild>
                        <w:div w:id="1051533795">
                          <w:marLeft w:val="0"/>
                          <w:marRight w:val="0"/>
                          <w:marTop w:val="0"/>
                          <w:marBottom w:val="0"/>
                          <w:divBdr>
                            <w:top w:val="none" w:sz="0" w:space="0" w:color="auto"/>
                            <w:left w:val="none" w:sz="0" w:space="0" w:color="auto"/>
                            <w:bottom w:val="none" w:sz="0" w:space="0" w:color="auto"/>
                            <w:right w:val="none" w:sz="0" w:space="0" w:color="auto"/>
                          </w:divBdr>
                          <w:divsChild>
                            <w:div w:id="503785613">
                              <w:marLeft w:val="0"/>
                              <w:marRight w:val="0"/>
                              <w:marTop w:val="0"/>
                              <w:marBottom w:val="0"/>
                              <w:divBdr>
                                <w:top w:val="none" w:sz="0" w:space="0" w:color="auto"/>
                                <w:left w:val="none" w:sz="0" w:space="0" w:color="auto"/>
                                <w:bottom w:val="none" w:sz="0" w:space="0" w:color="auto"/>
                                <w:right w:val="none" w:sz="0" w:space="0" w:color="auto"/>
                              </w:divBdr>
                              <w:divsChild>
                                <w:div w:id="1350527091">
                                  <w:marLeft w:val="-225"/>
                                  <w:marRight w:val="-225"/>
                                  <w:marTop w:val="0"/>
                                  <w:marBottom w:val="0"/>
                                  <w:divBdr>
                                    <w:top w:val="none" w:sz="0" w:space="0" w:color="auto"/>
                                    <w:left w:val="none" w:sz="0" w:space="0" w:color="auto"/>
                                    <w:bottom w:val="none" w:sz="0" w:space="0" w:color="auto"/>
                                    <w:right w:val="none" w:sz="0" w:space="0" w:color="auto"/>
                                  </w:divBdr>
                                  <w:divsChild>
                                    <w:div w:id="1280143113">
                                      <w:marLeft w:val="0"/>
                                      <w:marRight w:val="0"/>
                                      <w:marTop w:val="0"/>
                                      <w:marBottom w:val="0"/>
                                      <w:divBdr>
                                        <w:top w:val="none" w:sz="0" w:space="0" w:color="auto"/>
                                        <w:left w:val="none" w:sz="0" w:space="0" w:color="auto"/>
                                        <w:bottom w:val="none" w:sz="0" w:space="0" w:color="auto"/>
                                        <w:right w:val="none" w:sz="0" w:space="0" w:color="auto"/>
                                      </w:divBdr>
                                      <w:divsChild>
                                        <w:div w:id="389157794">
                                          <w:marLeft w:val="0"/>
                                          <w:marRight w:val="0"/>
                                          <w:marTop w:val="0"/>
                                          <w:marBottom w:val="0"/>
                                          <w:divBdr>
                                            <w:top w:val="none" w:sz="0" w:space="0" w:color="auto"/>
                                            <w:left w:val="none" w:sz="0" w:space="0" w:color="auto"/>
                                            <w:bottom w:val="none" w:sz="0" w:space="0" w:color="auto"/>
                                            <w:right w:val="none" w:sz="0" w:space="0" w:color="auto"/>
                                          </w:divBdr>
                                          <w:divsChild>
                                            <w:div w:id="1382023425">
                                              <w:marLeft w:val="0"/>
                                              <w:marRight w:val="0"/>
                                              <w:marTop w:val="0"/>
                                              <w:marBottom w:val="0"/>
                                              <w:divBdr>
                                                <w:top w:val="none" w:sz="0" w:space="0" w:color="auto"/>
                                                <w:left w:val="none" w:sz="0" w:space="0" w:color="auto"/>
                                                <w:bottom w:val="none" w:sz="0" w:space="0" w:color="auto"/>
                                                <w:right w:val="none" w:sz="0" w:space="0" w:color="auto"/>
                                              </w:divBdr>
                                              <w:divsChild>
                                                <w:div w:id="607007316">
                                                  <w:marLeft w:val="0"/>
                                                  <w:marRight w:val="0"/>
                                                  <w:marTop w:val="0"/>
                                                  <w:marBottom w:val="0"/>
                                                  <w:divBdr>
                                                    <w:top w:val="none" w:sz="0" w:space="0" w:color="auto"/>
                                                    <w:left w:val="none" w:sz="0" w:space="0" w:color="auto"/>
                                                    <w:bottom w:val="none" w:sz="0" w:space="0" w:color="auto"/>
                                                    <w:right w:val="none" w:sz="0" w:space="0" w:color="auto"/>
                                                  </w:divBdr>
                                                  <w:divsChild>
                                                    <w:div w:id="1180507362">
                                                      <w:marLeft w:val="0"/>
                                                      <w:marRight w:val="0"/>
                                                      <w:marTop w:val="0"/>
                                                      <w:marBottom w:val="0"/>
                                                      <w:divBdr>
                                                        <w:top w:val="none" w:sz="0" w:space="0" w:color="auto"/>
                                                        <w:left w:val="none" w:sz="0" w:space="0" w:color="auto"/>
                                                        <w:bottom w:val="none" w:sz="0" w:space="0" w:color="auto"/>
                                                        <w:right w:val="none" w:sz="0" w:space="0" w:color="auto"/>
                                                      </w:divBdr>
                                                      <w:divsChild>
                                                        <w:div w:id="20181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910036">
      <w:bodyDiv w:val="1"/>
      <w:marLeft w:val="0"/>
      <w:marRight w:val="0"/>
      <w:marTop w:val="0"/>
      <w:marBottom w:val="0"/>
      <w:divBdr>
        <w:top w:val="none" w:sz="0" w:space="0" w:color="auto"/>
        <w:left w:val="none" w:sz="0" w:space="0" w:color="auto"/>
        <w:bottom w:val="none" w:sz="0" w:space="0" w:color="auto"/>
        <w:right w:val="none" w:sz="0" w:space="0" w:color="auto"/>
      </w:divBdr>
    </w:div>
    <w:div w:id="78988977">
      <w:bodyDiv w:val="1"/>
      <w:marLeft w:val="0"/>
      <w:marRight w:val="0"/>
      <w:marTop w:val="0"/>
      <w:marBottom w:val="0"/>
      <w:divBdr>
        <w:top w:val="none" w:sz="0" w:space="0" w:color="auto"/>
        <w:left w:val="none" w:sz="0" w:space="0" w:color="auto"/>
        <w:bottom w:val="none" w:sz="0" w:space="0" w:color="auto"/>
        <w:right w:val="none" w:sz="0" w:space="0" w:color="auto"/>
      </w:divBdr>
      <w:divsChild>
        <w:div w:id="1504319810">
          <w:marLeft w:val="0"/>
          <w:marRight w:val="0"/>
          <w:marTop w:val="0"/>
          <w:marBottom w:val="0"/>
          <w:divBdr>
            <w:top w:val="none" w:sz="0" w:space="0" w:color="auto"/>
            <w:left w:val="none" w:sz="0" w:space="0" w:color="auto"/>
            <w:bottom w:val="none" w:sz="0" w:space="0" w:color="auto"/>
            <w:right w:val="none" w:sz="0" w:space="0" w:color="auto"/>
          </w:divBdr>
        </w:div>
        <w:div w:id="411855719">
          <w:marLeft w:val="0"/>
          <w:marRight w:val="0"/>
          <w:marTop w:val="0"/>
          <w:marBottom w:val="0"/>
          <w:divBdr>
            <w:top w:val="none" w:sz="0" w:space="0" w:color="auto"/>
            <w:left w:val="none" w:sz="0" w:space="0" w:color="auto"/>
            <w:bottom w:val="none" w:sz="0" w:space="0" w:color="auto"/>
            <w:right w:val="none" w:sz="0" w:space="0" w:color="auto"/>
          </w:divBdr>
          <w:divsChild>
            <w:div w:id="809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3330">
      <w:bodyDiv w:val="1"/>
      <w:marLeft w:val="0"/>
      <w:marRight w:val="0"/>
      <w:marTop w:val="0"/>
      <w:marBottom w:val="0"/>
      <w:divBdr>
        <w:top w:val="none" w:sz="0" w:space="0" w:color="auto"/>
        <w:left w:val="none" w:sz="0" w:space="0" w:color="auto"/>
        <w:bottom w:val="none" w:sz="0" w:space="0" w:color="auto"/>
        <w:right w:val="none" w:sz="0" w:space="0" w:color="auto"/>
      </w:divBdr>
    </w:div>
    <w:div w:id="104738315">
      <w:bodyDiv w:val="1"/>
      <w:marLeft w:val="0"/>
      <w:marRight w:val="0"/>
      <w:marTop w:val="0"/>
      <w:marBottom w:val="0"/>
      <w:divBdr>
        <w:top w:val="none" w:sz="0" w:space="0" w:color="auto"/>
        <w:left w:val="none" w:sz="0" w:space="0" w:color="auto"/>
        <w:bottom w:val="none" w:sz="0" w:space="0" w:color="auto"/>
        <w:right w:val="none" w:sz="0" w:space="0" w:color="auto"/>
      </w:divBdr>
    </w:div>
    <w:div w:id="108084172">
      <w:bodyDiv w:val="1"/>
      <w:marLeft w:val="0"/>
      <w:marRight w:val="0"/>
      <w:marTop w:val="0"/>
      <w:marBottom w:val="0"/>
      <w:divBdr>
        <w:top w:val="none" w:sz="0" w:space="0" w:color="auto"/>
        <w:left w:val="none" w:sz="0" w:space="0" w:color="auto"/>
        <w:bottom w:val="none" w:sz="0" w:space="0" w:color="auto"/>
        <w:right w:val="none" w:sz="0" w:space="0" w:color="auto"/>
      </w:divBdr>
    </w:div>
    <w:div w:id="109323050">
      <w:bodyDiv w:val="1"/>
      <w:marLeft w:val="0"/>
      <w:marRight w:val="0"/>
      <w:marTop w:val="0"/>
      <w:marBottom w:val="0"/>
      <w:divBdr>
        <w:top w:val="none" w:sz="0" w:space="0" w:color="auto"/>
        <w:left w:val="none" w:sz="0" w:space="0" w:color="auto"/>
        <w:bottom w:val="none" w:sz="0" w:space="0" w:color="auto"/>
        <w:right w:val="none" w:sz="0" w:space="0" w:color="auto"/>
      </w:divBdr>
    </w:div>
    <w:div w:id="127817325">
      <w:bodyDiv w:val="1"/>
      <w:marLeft w:val="0"/>
      <w:marRight w:val="0"/>
      <w:marTop w:val="0"/>
      <w:marBottom w:val="0"/>
      <w:divBdr>
        <w:top w:val="none" w:sz="0" w:space="0" w:color="auto"/>
        <w:left w:val="none" w:sz="0" w:space="0" w:color="auto"/>
        <w:bottom w:val="none" w:sz="0" w:space="0" w:color="auto"/>
        <w:right w:val="none" w:sz="0" w:space="0" w:color="auto"/>
      </w:divBdr>
    </w:div>
    <w:div w:id="138497480">
      <w:bodyDiv w:val="1"/>
      <w:marLeft w:val="0"/>
      <w:marRight w:val="0"/>
      <w:marTop w:val="0"/>
      <w:marBottom w:val="0"/>
      <w:divBdr>
        <w:top w:val="none" w:sz="0" w:space="0" w:color="auto"/>
        <w:left w:val="none" w:sz="0" w:space="0" w:color="auto"/>
        <w:bottom w:val="none" w:sz="0" w:space="0" w:color="auto"/>
        <w:right w:val="none" w:sz="0" w:space="0" w:color="auto"/>
      </w:divBdr>
    </w:div>
    <w:div w:id="141239435">
      <w:bodyDiv w:val="1"/>
      <w:marLeft w:val="0"/>
      <w:marRight w:val="0"/>
      <w:marTop w:val="0"/>
      <w:marBottom w:val="0"/>
      <w:divBdr>
        <w:top w:val="none" w:sz="0" w:space="0" w:color="auto"/>
        <w:left w:val="none" w:sz="0" w:space="0" w:color="auto"/>
        <w:bottom w:val="none" w:sz="0" w:space="0" w:color="auto"/>
        <w:right w:val="none" w:sz="0" w:space="0" w:color="auto"/>
      </w:divBdr>
    </w:div>
    <w:div w:id="141624407">
      <w:bodyDiv w:val="1"/>
      <w:marLeft w:val="0"/>
      <w:marRight w:val="0"/>
      <w:marTop w:val="0"/>
      <w:marBottom w:val="0"/>
      <w:divBdr>
        <w:top w:val="none" w:sz="0" w:space="0" w:color="auto"/>
        <w:left w:val="none" w:sz="0" w:space="0" w:color="auto"/>
        <w:bottom w:val="none" w:sz="0" w:space="0" w:color="auto"/>
        <w:right w:val="none" w:sz="0" w:space="0" w:color="auto"/>
      </w:divBdr>
    </w:div>
    <w:div w:id="147093000">
      <w:bodyDiv w:val="1"/>
      <w:marLeft w:val="0"/>
      <w:marRight w:val="0"/>
      <w:marTop w:val="0"/>
      <w:marBottom w:val="0"/>
      <w:divBdr>
        <w:top w:val="none" w:sz="0" w:space="0" w:color="auto"/>
        <w:left w:val="none" w:sz="0" w:space="0" w:color="auto"/>
        <w:bottom w:val="none" w:sz="0" w:space="0" w:color="auto"/>
        <w:right w:val="none" w:sz="0" w:space="0" w:color="auto"/>
      </w:divBdr>
    </w:div>
    <w:div w:id="147134079">
      <w:bodyDiv w:val="1"/>
      <w:marLeft w:val="0"/>
      <w:marRight w:val="0"/>
      <w:marTop w:val="0"/>
      <w:marBottom w:val="0"/>
      <w:divBdr>
        <w:top w:val="none" w:sz="0" w:space="0" w:color="auto"/>
        <w:left w:val="none" w:sz="0" w:space="0" w:color="auto"/>
        <w:bottom w:val="none" w:sz="0" w:space="0" w:color="auto"/>
        <w:right w:val="none" w:sz="0" w:space="0" w:color="auto"/>
      </w:divBdr>
    </w:div>
    <w:div w:id="157697826">
      <w:bodyDiv w:val="1"/>
      <w:marLeft w:val="0"/>
      <w:marRight w:val="0"/>
      <w:marTop w:val="0"/>
      <w:marBottom w:val="0"/>
      <w:divBdr>
        <w:top w:val="none" w:sz="0" w:space="0" w:color="auto"/>
        <w:left w:val="none" w:sz="0" w:space="0" w:color="auto"/>
        <w:bottom w:val="none" w:sz="0" w:space="0" w:color="auto"/>
        <w:right w:val="none" w:sz="0" w:space="0" w:color="auto"/>
      </w:divBdr>
    </w:div>
    <w:div w:id="158351799">
      <w:bodyDiv w:val="1"/>
      <w:marLeft w:val="0"/>
      <w:marRight w:val="0"/>
      <w:marTop w:val="0"/>
      <w:marBottom w:val="0"/>
      <w:divBdr>
        <w:top w:val="none" w:sz="0" w:space="0" w:color="auto"/>
        <w:left w:val="none" w:sz="0" w:space="0" w:color="auto"/>
        <w:bottom w:val="none" w:sz="0" w:space="0" w:color="auto"/>
        <w:right w:val="none" w:sz="0" w:space="0" w:color="auto"/>
      </w:divBdr>
    </w:div>
    <w:div w:id="159583609">
      <w:bodyDiv w:val="1"/>
      <w:marLeft w:val="0"/>
      <w:marRight w:val="0"/>
      <w:marTop w:val="0"/>
      <w:marBottom w:val="0"/>
      <w:divBdr>
        <w:top w:val="none" w:sz="0" w:space="0" w:color="auto"/>
        <w:left w:val="none" w:sz="0" w:space="0" w:color="auto"/>
        <w:bottom w:val="none" w:sz="0" w:space="0" w:color="auto"/>
        <w:right w:val="none" w:sz="0" w:space="0" w:color="auto"/>
      </w:divBdr>
    </w:div>
    <w:div w:id="160317822">
      <w:bodyDiv w:val="1"/>
      <w:marLeft w:val="0"/>
      <w:marRight w:val="0"/>
      <w:marTop w:val="0"/>
      <w:marBottom w:val="0"/>
      <w:divBdr>
        <w:top w:val="none" w:sz="0" w:space="0" w:color="auto"/>
        <w:left w:val="none" w:sz="0" w:space="0" w:color="auto"/>
        <w:bottom w:val="none" w:sz="0" w:space="0" w:color="auto"/>
        <w:right w:val="none" w:sz="0" w:space="0" w:color="auto"/>
      </w:divBdr>
    </w:div>
    <w:div w:id="166292601">
      <w:bodyDiv w:val="1"/>
      <w:marLeft w:val="0"/>
      <w:marRight w:val="0"/>
      <w:marTop w:val="0"/>
      <w:marBottom w:val="0"/>
      <w:divBdr>
        <w:top w:val="none" w:sz="0" w:space="0" w:color="auto"/>
        <w:left w:val="none" w:sz="0" w:space="0" w:color="auto"/>
        <w:bottom w:val="none" w:sz="0" w:space="0" w:color="auto"/>
        <w:right w:val="none" w:sz="0" w:space="0" w:color="auto"/>
      </w:divBdr>
    </w:div>
    <w:div w:id="168375932">
      <w:bodyDiv w:val="1"/>
      <w:marLeft w:val="0"/>
      <w:marRight w:val="0"/>
      <w:marTop w:val="0"/>
      <w:marBottom w:val="0"/>
      <w:divBdr>
        <w:top w:val="none" w:sz="0" w:space="0" w:color="auto"/>
        <w:left w:val="none" w:sz="0" w:space="0" w:color="auto"/>
        <w:bottom w:val="none" w:sz="0" w:space="0" w:color="auto"/>
        <w:right w:val="none" w:sz="0" w:space="0" w:color="auto"/>
      </w:divBdr>
    </w:div>
    <w:div w:id="170414633">
      <w:bodyDiv w:val="1"/>
      <w:marLeft w:val="0"/>
      <w:marRight w:val="0"/>
      <w:marTop w:val="0"/>
      <w:marBottom w:val="0"/>
      <w:divBdr>
        <w:top w:val="none" w:sz="0" w:space="0" w:color="auto"/>
        <w:left w:val="none" w:sz="0" w:space="0" w:color="auto"/>
        <w:bottom w:val="none" w:sz="0" w:space="0" w:color="auto"/>
        <w:right w:val="none" w:sz="0" w:space="0" w:color="auto"/>
      </w:divBdr>
    </w:div>
    <w:div w:id="173689218">
      <w:bodyDiv w:val="1"/>
      <w:marLeft w:val="0"/>
      <w:marRight w:val="0"/>
      <w:marTop w:val="0"/>
      <w:marBottom w:val="0"/>
      <w:divBdr>
        <w:top w:val="none" w:sz="0" w:space="0" w:color="auto"/>
        <w:left w:val="none" w:sz="0" w:space="0" w:color="auto"/>
        <w:bottom w:val="none" w:sz="0" w:space="0" w:color="auto"/>
        <w:right w:val="none" w:sz="0" w:space="0" w:color="auto"/>
      </w:divBdr>
    </w:div>
    <w:div w:id="179975085">
      <w:bodyDiv w:val="1"/>
      <w:marLeft w:val="0"/>
      <w:marRight w:val="0"/>
      <w:marTop w:val="0"/>
      <w:marBottom w:val="0"/>
      <w:divBdr>
        <w:top w:val="none" w:sz="0" w:space="0" w:color="auto"/>
        <w:left w:val="none" w:sz="0" w:space="0" w:color="auto"/>
        <w:bottom w:val="none" w:sz="0" w:space="0" w:color="auto"/>
        <w:right w:val="none" w:sz="0" w:space="0" w:color="auto"/>
      </w:divBdr>
    </w:div>
    <w:div w:id="183061901">
      <w:bodyDiv w:val="1"/>
      <w:marLeft w:val="0"/>
      <w:marRight w:val="0"/>
      <w:marTop w:val="0"/>
      <w:marBottom w:val="0"/>
      <w:divBdr>
        <w:top w:val="none" w:sz="0" w:space="0" w:color="auto"/>
        <w:left w:val="none" w:sz="0" w:space="0" w:color="auto"/>
        <w:bottom w:val="none" w:sz="0" w:space="0" w:color="auto"/>
        <w:right w:val="none" w:sz="0" w:space="0" w:color="auto"/>
      </w:divBdr>
    </w:div>
    <w:div w:id="183177864">
      <w:bodyDiv w:val="1"/>
      <w:marLeft w:val="0"/>
      <w:marRight w:val="0"/>
      <w:marTop w:val="0"/>
      <w:marBottom w:val="0"/>
      <w:divBdr>
        <w:top w:val="none" w:sz="0" w:space="0" w:color="auto"/>
        <w:left w:val="none" w:sz="0" w:space="0" w:color="auto"/>
        <w:bottom w:val="none" w:sz="0" w:space="0" w:color="auto"/>
        <w:right w:val="none" w:sz="0" w:space="0" w:color="auto"/>
      </w:divBdr>
    </w:div>
    <w:div w:id="184826559">
      <w:bodyDiv w:val="1"/>
      <w:marLeft w:val="0"/>
      <w:marRight w:val="0"/>
      <w:marTop w:val="0"/>
      <w:marBottom w:val="0"/>
      <w:divBdr>
        <w:top w:val="none" w:sz="0" w:space="0" w:color="auto"/>
        <w:left w:val="none" w:sz="0" w:space="0" w:color="auto"/>
        <w:bottom w:val="none" w:sz="0" w:space="0" w:color="auto"/>
        <w:right w:val="none" w:sz="0" w:space="0" w:color="auto"/>
      </w:divBdr>
    </w:div>
    <w:div w:id="186916388">
      <w:bodyDiv w:val="1"/>
      <w:marLeft w:val="0"/>
      <w:marRight w:val="0"/>
      <w:marTop w:val="0"/>
      <w:marBottom w:val="0"/>
      <w:divBdr>
        <w:top w:val="none" w:sz="0" w:space="0" w:color="auto"/>
        <w:left w:val="none" w:sz="0" w:space="0" w:color="auto"/>
        <w:bottom w:val="none" w:sz="0" w:space="0" w:color="auto"/>
        <w:right w:val="none" w:sz="0" w:space="0" w:color="auto"/>
      </w:divBdr>
    </w:div>
    <w:div w:id="194581747">
      <w:bodyDiv w:val="1"/>
      <w:marLeft w:val="0"/>
      <w:marRight w:val="0"/>
      <w:marTop w:val="0"/>
      <w:marBottom w:val="0"/>
      <w:divBdr>
        <w:top w:val="none" w:sz="0" w:space="0" w:color="auto"/>
        <w:left w:val="none" w:sz="0" w:space="0" w:color="auto"/>
        <w:bottom w:val="none" w:sz="0" w:space="0" w:color="auto"/>
        <w:right w:val="none" w:sz="0" w:space="0" w:color="auto"/>
      </w:divBdr>
    </w:div>
    <w:div w:id="203568403">
      <w:bodyDiv w:val="1"/>
      <w:marLeft w:val="0"/>
      <w:marRight w:val="0"/>
      <w:marTop w:val="0"/>
      <w:marBottom w:val="0"/>
      <w:divBdr>
        <w:top w:val="none" w:sz="0" w:space="0" w:color="auto"/>
        <w:left w:val="none" w:sz="0" w:space="0" w:color="auto"/>
        <w:bottom w:val="none" w:sz="0" w:space="0" w:color="auto"/>
        <w:right w:val="none" w:sz="0" w:space="0" w:color="auto"/>
      </w:divBdr>
    </w:div>
    <w:div w:id="216670505">
      <w:bodyDiv w:val="1"/>
      <w:marLeft w:val="0"/>
      <w:marRight w:val="0"/>
      <w:marTop w:val="0"/>
      <w:marBottom w:val="0"/>
      <w:divBdr>
        <w:top w:val="none" w:sz="0" w:space="0" w:color="auto"/>
        <w:left w:val="none" w:sz="0" w:space="0" w:color="auto"/>
        <w:bottom w:val="none" w:sz="0" w:space="0" w:color="auto"/>
        <w:right w:val="none" w:sz="0" w:space="0" w:color="auto"/>
      </w:divBdr>
    </w:div>
    <w:div w:id="223954275">
      <w:bodyDiv w:val="1"/>
      <w:marLeft w:val="0"/>
      <w:marRight w:val="0"/>
      <w:marTop w:val="0"/>
      <w:marBottom w:val="0"/>
      <w:divBdr>
        <w:top w:val="none" w:sz="0" w:space="0" w:color="auto"/>
        <w:left w:val="none" w:sz="0" w:space="0" w:color="auto"/>
        <w:bottom w:val="none" w:sz="0" w:space="0" w:color="auto"/>
        <w:right w:val="none" w:sz="0" w:space="0" w:color="auto"/>
      </w:divBdr>
    </w:div>
    <w:div w:id="230845228">
      <w:bodyDiv w:val="1"/>
      <w:marLeft w:val="0"/>
      <w:marRight w:val="0"/>
      <w:marTop w:val="0"/>
      <w:marBottom w:val="0"/>
      <w:divBdr>
        <w:top w:val="none" w:sz="0" w:space="0" w:color="auto"/>
        <w:left w:val="none" w:sz="0" w:space="0" w:color="auto"/>
        <w:bottom w:val="none" w:sz="0" w:space="0" w:color="auto"/>
        <w:right w:val="none" w:sz="0" w:space="0" w:color="auto"/>
      </w:divBdr>
    </w:div>
    <w:div w:id="232588408">
      <w:bodyDiv w:val="1"/>
      <w:marLeft w:val="0"/>
      <w:marRight w:val="0"/>
      <w:marTop w:val="0"/>
      <w:marBottom w:val="0"/>
      <w:divBdr>
        <w:top w:val="none" w:sz="0" w:space="0" w:color="auto"/>
        <w:left w:val="none" w:sz="0" w:space="0" w:color="auto"/>
        <w:bottom w:val="none" w:sz="0" w:space="0" w:color="auto"/>
        <w:right w:val="none" w:sz="0" w:space="0" w:color="auto"/>
      </w:divBdr>
    </w:div>
    <w:div w:id="241720139">
      <w:bodyDiv w:val="1"/>
      <w:marLeft w:val="0"/>
      <w:marRight w:val="0"/>
      <w:marTop w:val="0"/>
      <w:marBottom w:val="0"/>
      <w:divBdr>
        <w:top w:val="none" w:sz="0" w:space="0" w:color="auto"/>
        <w:left w:val="none" w:sz="0" w:space="0" w:color="auto"/>
        <w:bottom w:val="none" w:sz="0" w:space="0" w:color="auto"/>
        <w:right w:val="none" w:sz="0" w:space="0" w:color="auto"/>
      </w:divBdr>
    </w:div>
    <w:div w:id="246040342">
      <w:bodyDiv w:val="1"/>
      <w:marLeft w:val="0"/>
      <w:marRight w:val="0"/>
      <w:marTop w:val="0"/>
      <w:marBottom w:val="0"/>
      <w:divBdr>
        <w:top w:val="none" w:sz="0" w:space="0" w:color="auto"/>
        <w:left w:val="none" w:sz="0" w:space="0" w:color="auto"/>
        <w:bottom w:val="none" w:sz="0" w:space="0" w:color="auto"/>
        <w:right w:val="none" w:sz="0" w:space="0" w:color="auto"/>
      </w:divBdr>
    </w:div>
    <w:div w:id="247887565">
      <w:bodyDiv w:val="1"/>
      <w:marLeft w:val="0"/>
      <w:marRight w:val="0"/>
      <w:marTop w:val="0"/>
      <w:marBottom w:val="0"/>
      <w:divBdr>
        <w:top w:val="none" w:sz="0" w:space="0" w:color="auto"/>
        <w:left w:val="none" w:sz="0" w:space="0" w:color="auto"/>
        <w:bottom w:val="none" w:sz="0" w:space="0" w:color="auto"/>
        <w:right w:val="none" w:sz="0" w:space="0" w:color="auto"/>
      </w:divBdr>
    </w:div>
    <w:div w:id="250237980">
      <w:bodyDiv w:val="1"/>
      <w:marLeft w:val="0"/>
      <w:marRight w:val="0"/>
      <w:marTop w:val="0"/>
      <w:marBottom w:val="0"/>
      <w:divBdr>
        <w:top w:val="none" w:sz="0" w:space="0" w:color="auto"/>
        <w:left w:val="none" w:sz="0" w:space="0" w:color="auto"/>
        <w:bottom w:val="none" w:sz="0" w:space="0" w:color="auto"/>
        <w:right w:val="none" w:sz="0" w:space="0" w:color="auto"/>
      </w:divBdr>
    </w:div>
    <w:div w:id="255983852">
      <w:bodyDiv w:val="1"/>
      <w:marLeft w:val="0"/>
      <w:marRight w:val="0"/>
      <w:marTop w:val="0"/>
      <w:marBottom w:val="0"/>
      <w:divBdr>
        <w:top w:val="none" w:sz="0" w:space="0" w:color="auto"/>
        <w:left w:val="none" w:sz="0" w:space="0" w:color="auto"/>
        <w:bottom w:val="none" w:sz="0" w:space="0" w:color="auto"/>
        <w:right w:val="none" w:sz="0" w:space="0" w:color="auto"/>
      </w:divBdr>
    </w:div>
    <w:div w:id="261186029">
      <w:bodyDiv w:val="1"/>
      <w:marLeft w:val="0"/>
      <w:marRight w:val="0"/>
      <w:marTop w:val="0"/>
      <w:marBottom w:val="0"/>
      <w:divBdr>
        <w:top w:val="none" w:sz="0" w:space="0" w:color="auto"/>
        <w:left w:val="none" w:sz="0" w:space="0" w:color="auto"/>
        <w:bottom w:val="none" w:sz="0" w:space="0" w:color="auto"/>
        <w:right w:val="none" w:sz="0" w:space="0" w:color="auto"/>
      </w:divBdr>
    </w:div>
    <w:div w:id="265163252">
      <w:bodyDiv w:val="1"/>
      <w:marLeft w:val="0"/>
      <w:marRight w:val="0"/>
      <w:marTop w:val="0"/>
      <w:marBottom w:val="0"/>
      <w:divBdr>
        <w:top w:val="none" w:sz="0" w:space="0" w:color="auto"/>
        <w:left w:val="none" w:sz="0" w:space="0" w:color="auto"/>
        <w:bottom w:val="none" w:sz="0" w:space="0" w:color="auto"/>
        <w:right w:val="none" w:sz="0" w:space="0" w:color="auto"/>
      </w:divBdr>
    </w:div>
    <w:div w:id="265845842">
      <w:bodyDiv w:val="1"/>
      <w:marLeft w:val="0"/>
      <w:marRight w:val="0"/>
      <w:marTop w:val="0"/>
      <w:marBottom w:val="0"/>
      <w:divBdr>
        <w:top w:val="none" w:sz="0" w:space="0" w:color="auto"/>
        <w:left w:val="none" w:sz="0" w:space="0" w:color="auto"/>
        <w:bottom w:val="none" w:sz="0" w:space="0" w:color="auto"/>
        <w:right w:val="none" w:sz="0" w:space="0" w:color="auto"/>
      </w:divBdr>
    </w:div>
    <w:div w:id="268438974">
      <w:bodyDiv w:val="1"/>
      <w:marLeft w:val="0"/>
      <w:marRight w:val="0"/>
      <w:marTop w:val="0"/>
      <w:marBottom w:val="0"/>
      <w:divBdr>
        <w:top w:val="none" w:sz="0" w:space="0" w:color="auto"/>
        <w:left w:val="none" w:sz="0" w:space="0" w:color="auto"/>
        <w:bottom w:val="none" w:sz="0" w:space="0" w:color="auto"/>
        <w:right w:val="none" w:sz="0" w:space="0" w:color="auto"/>
      </w:divBdr>
    </w:div>
    <w:div w:id="279922670">
      <w:bodyDiv w:val="1"/>
      <w:marLeft w:val="0"/>
      <w:marRight w:val="0"/>
      <w:marTop w:val="0"/>
      <w:marBottom w:val="0"/>
      <w:divBdr>
        <w:top w:val="none" w:sz="0" w:space="0" w:color="auto"/>
        <w:left w:val="none" w:sz="0" w:space="0" w:color="auto"/>
        <w:bottom w:val="none" w:sz="0" w:space="0" w:color="auto"/>
        <w:right w:val="none" w:sz="0" w:space="0" w:color="auto"/>
      </w:divBdr>
    </w:div>
    <w:div w:id="287861807">
      <w:bodyDiv w:val="1"/>
      <w:marLeft w:val="0"/>
      <w:marRight w:val="0"/>
      <w:marTop w:val="0"/>
      <w:marBottom w:val="0"/>
      <w:divBdr>
        <w:top w:val="none" w:sz="0" w:space="0" w:color="auto"/>
        <w:left w:val="none" w:sz="0" w:space="0" w:color="auto"/>
        <w:bottom w:val="none" w:sz="0" w:space="0" w:color="auto"/>
        <w:right w:val="none" w:sz="0" w:space="0" w:color="auto"/>
      </w:divBdr>
    </w:div>
    <w:div w:id="288753057">
      <w:bodyDiv w:val="1"/>
      <w:marLeft w:val="0"/>
      <w:marRight w:val="0"/>
      <w:marTop w:val="0"/>
      <w:marBottom w:val="0"/>
      <w:divBdr>
        <w:top w:val="none" w:sz="0" w:space="0" w:color="auto"/>
        <w:left w:val="none" w:sz="0" w:space="0" w:color="auto"/>
        <w:bottom w:val="none" w:sz="0" w:space="0" w:color="auto"/>
        <w:right w:val="none" w:sz="0" w:space="0" w:color="auto"/>
      </w:divBdr>
    </w:div>
    <w:div w:id="291716436">
      <w:bodyDiv w:val="1"/>
      <w:marLeft w:val="0"/>
      <w:marRight w:val="0"/>
      <w:marTop w:val="0"/>
      <w:marBottom w:val="0"/>
      <w:divBdr>
        <w:top w:val="none" w:sz="0" w:space="0" w:color="auto"/>
        <w:left w:val="none" w:sz="0" w:space="0" w:color="auto"/>
        <w:bottom w:val="none" w:sz="0" w:space="0" w:color="auto"/>
        <w:right w:val="none" w:sz="0" w:space="0" w:color="auto"/>
      </w:divBdr>
    </w:div>
    <w:div w:id="296297391">
      <w:bodyDiv w:val="1"/>
      <w:marLeft w:val="0"/>
      <w:marRight w:val="0"/>
      <w:marTop w:val="0"/>
      <w:marBottom w:val="0"/>
      <w:divBdr>
        <w:top w:val="none" w:sz="0" w:space="0" w:color="auto"/>
        <w:left w:val="none" w:sz="0" w:space="0" w:color="auto"/>
        <w:bottom w:val="none" w:sz="0" w:space="0" w:color="auto"/>
        <w:right w:val="none" w:sz="0" w:space="0" w:color="auto"/>
      </w:divBdr>
    </w:div>
    <w:div w:id="300303662">
      <w:bodyDiv w:val="1"/>
      <w:marLeft w:val="0"/>
      <w:marRight w:val="0"/>
      <w:marTop w:val="0"/>
      <w:marBottom w:val="0"/>
      <w:divBdr>
        <w:top w:val="none" w:sz="0" w:space="0" w:color="auto"/>
        <w:left w:val="none" w:sz="0" w:space="0" w:color="auto"/>
        <w:bottom w:val="none" w:sz="0" w:space="0" w:color="auto"/>
        <w:right w:val="none" w:sz="0" w:space="0" w:color="auto"/>
      </w:divBdr>
    </w:div>
    <w:div w:id="304510131">
      <w:bodyDiv w:val="1"/>
      <w:marLeft w:val="0"/>
      <w:marRight w:val="0"/>
      <w:marTop w:val="0"/>
      <w:marBottom w:val="0"/>
      <w:divBdr>
        <w:top w:val="none" w:sz="0" w:space="0" w:color="auto"/>
        <w:left w:val="none" w:sz="0" w:space="0" w:color="auto"/>
        <w:bottom w:val="none" w:sz="0" w:space="0" w:color="auto"/>
        <w:right w:val="none" w:sz="0" w:space="0" w:color="auto"/>
      </w:divBdr>
    </w:div>
    <w:div w:id="306208766">
      <w:bodyDiv w:val="1"/>
      <w:marLeft w:val="0"/>
      <w:marRight w:val="0"/>
      <w:marTop w:val="0"/>
      <w:marBottom w:val="0"/>
      <w:divBdr>
        <w:top w:val="none" w:sz="0" w:space="0" w:color="auto"/>
        <w:left w:val="none" w:sz="0" w:space="0" w:color="auto"/>
        <w:bottom w:val="none" w:sz="0" w:space="0" w:color="auto"/>
        <w:right w:val="none" w:sz="0" w:space="0" w:color="auto"/>
      </w:divBdr>
    </w:div>
    <w:div w:id="306979992">
      <w:bodyDiv w:val="1"/>
      <w:marLeft w:val="0"/>
      <w:marRight w:val="0"/>
      <w:marTop w:val="0"/>
      <w:marBottom w:val="0"/>
      <w:divBdr>
        <w:top w:val="none" w:sz="0" w:space="0" w:color="auto"/>
        <w:left w:val="none" w:sz="0" w:space="0" w:color="auto"/>
        <w:bottom w:val="none" w:sz="0" w:space="0" w:color="auto"/>
        <w:right w:val="none" w:sz="0" w:space="0" w:color="auto"/>
      </w:divBdr>
    </w:div>
    <w:div w:id="317195908">
      <w:bodyDiv w:val="1"/>
      <w:marLeft w:val="0"/>
      <w:marRight w:val="0"/>
      <w:marTop w:val="0"/>
      <w:marBottom w:val="0"/>
      <w:divBdr>
        <w:top w:val="none" w:sz="0" w:space="0" w:color="auto"/>
        <w:left w:val="none" w:sz="0" w:space="0" w:color="auto"/>
        <w:bottom w:val="none" w:sz="0" w:space="0" w:color="auto"/>
        <w:right w:val="none" w:sz="0" w:space="0" w:color="auto"/>
      </w:divBdr>
      <w:divsChild>
        <w:div w:id="708727489">
          <w:marLeft w:val="360"/>
          <w:marRight w:val="0"/>
          <w:marTop w:val="200"/>
          <w:marBottom w:val="0"/>
          <w:divBdr>
            <w:top w:val="none" w:sz="0" w:space="0" w:color="auto"/>
            <w:left w:val="none" w:sz="0" w:space="0" w:color="auto"/>
            <w:bottom w:val="none" w:sz="0" w:space="0" w:color="auto"/>
            <w:right w:val="none" w:sz="0" w:space="0" w:color="auto"/>
          </w:divBdr>
        </w:div>
        <w:div w:id="1884519949">
          <w:marLeft w:val="360"/>
          <w:marRight w:val="0"/>
          <w:marTop w:val="200"/>
          <w:marBottom w:val="0"/>
          <w:divBdr>
            <w:top w:val="none" w:sz="0" w:space="0" w:color="auto"/>
            <w:left w:val="none" w:sz="0" w:space="0" w:color="auto"/>
            <w:bottom w:val="none" w:sz="0" w:space="0" w:color="auto"/>
            <w:right w:val="none" w:sz="0" w:space="0" w:color="auto"/>
          </w:divBdr>
        </w:div>
        <w:div w:id="1280800804">
          <w:marLeft w:val="360"/>
          <w:marRight w:val="0"/>
          <w:marTop w:val="200"/>
          <w:marBottom w:val="0"/>
          <w:divBdr>
            <w:top w:val="none" w:sz="0" w:space="0" w:color="auto"/>
            <w:left w:val="none" w:sz="0" w:space="0" w:color="auto"/>
            <w:bottom w:val="none" w:sz="0" w:space="0" w:color="auto"/>
            <w:right w:val="none" w:sz="0" w:space="0" w:color="auto"/>
          </w:divBdr>
        </w:div>
        <w:div w:id="1751846967">
          <w:marLeft w:val="360"/>
          <w:marRight w:val="0"/>
          <w:marTop w:val="200"/>
          <w:marBottom w:val="0"/>
          <w:divBdr>
            <w:top w:val="none" w:sz="0" w:space="0" w:color="auto"/>
            <w:left w:val="none" w:sz="0" w:space="0" w:color="auto"/>
            <w:bottom w:val="none" w:sz="0" w:space="0" w:color="auto"/>
            <w:right w:val="none" w:sz="0" w:space="0" w:color="auto"/>
          </w:divBdr>
        </w:div>
      </w:divsChild>
    </w:div>
    <w:div w:id="318928944">
      <w:bodyDiv w:val="1"/>
      <w:marLeft w:val="0"/>
      <w:marRight w:val="0"/>
      <w:marTop w:val="0"/>
      <w:marBottom w:val="0"/>
      <w:divBdr>
        <w:top w:val="none" w:sz="0" w:space="0" w:color="auto"/>
        <w:left w:val="none" w:sz="0" w:space="0" w:color="auto"/>
        <w:bottom w:val="none" w:sz="0" w:space="0" w:color="auto"/>
        <w:right w:val="none" w:sz="0" w:space="0" w:color="auto"/>
      </w:divBdr>
    </w:div>
    <w:div w:id="320888592">
      <w:bodyDiv w:val="1"/>
      <w:marLeft w:val="0"/>
      <w:marRight w:val="0"/>
      <w:marTop w:val="0"/>
      <w:marBottom w:val="0"/>
      <w:divBdr>
        <w:top w:val="none" w:sz="0" w:space="0" w:color="auto"/>
        <w:left w:val="none" w:sz="0" w:space="0" w:color="auto"/>
        <w:bottom w:val="none" w:sz="0" w:space="0" w:color="auto"/>
        <w:right w:val="none" w:sz="0" w:space="0" w:color="auto"/>
      </w:divBdr>
    </w:div>
    <w:div w:id="321665184">
      <w:bodyDiv w:val="1"/>
      <w:marLeft w:val="0"/>
      <w:marRight w:val="0"/>
      <w:marTop w:val="0"/>
      <w:marBottom w:val="0"/>
      <w:divBdr>
        <w:top w:val="none" w:sz="0" w:space="0" w:color="auto"/>
        <w:left w:val="none" w:sz="0" w:space="0" w:color="auto"/>
        <w:bottom w:val="none" w:sz="0" w:space="0" w:color="auto"/>
        <w:right w:val="none" w:sz="0" w:space="0" w:color="auto"/>
      </w:divBdr>
    </w:div>
    <w:div w:id="332685283">
      <w:bodyDiv w:val="1"/>
      <w:marLeft w:val="0"/>
      <w:marRight w:val="0"/>
      <w:marTop w:val="0"/>
      <w:marBottom w:val="0"/>
      <w:divBdr>
        <w:top w:val="none" w:sz="0" w:space="0" w:color="auto"/>
        <w:left w:val="none" w:sz="0" w:space="0" w:color="auto"/>
        <w:bottom w:val="none" w:sz="0" w:space="0" w:color="auto"/>
        <w:right w:val="none" w:sz="0" w:space="0" w:color="auto"/>
      </w:divBdr>
    </w:div>
    <w:div w:id="333455988">
      <w:bodyDiv w:val="1"/>
      <w:marLeft w:val="0"/>
      <w:marRight w:val="0"/>
      <w:marTop w:val="0"/>
      <w:marBottom w:val="0"/>
      <w:divBdr>
        <w:top w:val="none" w:sz="0" w:space="0" w:color="auto"/>
        <w:left w:val="none" w:sz="0" w:space="0" w:color="auto"/>
        <w:bottom w:val="none" w:sz="0" w:space="0" w:color="auto"/>
        <w:right w:val="none" w:sz="0" w:space="0" w:color="auto"/>
      </w:divBdr>
    </w:div>
    <w:div w:id="334578840">
      <w:bodyDiv w:val="1"/>
      <w:marLeft w:val="0"/>
      <w:marRight w:val="0"/>
      <w:marTop w:val="0"/>
      <w:marBottom w:val="0"/>
      <w:divBdr>
        <w:top w:val="none" w:sz="0" w:space="0" w:color="auto"/>
        <w:left w:val="none" w:sz="0" w:space="0" w:color="auto"/>
        <w:bottom w:val="none" w:sz="0" w:space="0" w:color="auto"/>
        <w:right w:val="none" w:sz="0" w:space="0" w:color="auto"/>
      </w:divBdr>
    </w:div>
    <w:div w:id="339890326">
      <w:bodyDiv w:val="1"/>
      <w:marLeft w:val="0"/>
      <w:marRight w:val="0"/>
      <w:marTop w:val="0"/>
      <w:marBottom w:val="0"/>
      <w:divBdr>
        <w:top w:val="none" w:sz="0" w:space="0" w:color="auto"/>
        <w:left w:val="none" w:sz="0" w:space="0" w:color="auto"/>
        <w:bottom w:val="none" w:sz="0" w:space="0" w:color="auto"/>
        <w:right w:val="none" w:sz="0" w:space="0" w:color="auto"/>
      </w:divBdr>
    </w:div>
    <w:div w:id="340934695">
      <w:bodyDiv w:val="1"/>
      <w:marLeft w:val="0"/>
      <w:marRight w:val="0"/>
      <w:marTop w:val="0"/>
      <w:marBottom w:val="0"/>
      <w:divBdr>
        <w:top w:val="none" w:sz="0" w:space="0" w:color="auto"/>
        <w:left w:val="none" w:sz="0" w:space="0" w:color="auto"/>
        <w:bottom w:val="none" w:sz="0" w:space="0" w:color="auto"/>
        <w:right w:val="none" w:sz="0" w:space="0" w:color="auto"/>
      </w:divBdr>
    </w:div>
    <w:div w:id="342898392">
      <w:bodyDiv w:val="1"/>
      <w:marLeft w:val="0"/>
      <w:marRight w:val="0"/>
      <w:marTop w:val="0"/>
      <w:marBottom w:val="0"/>
      <w:divBdr>
        <w:top w:val="none" w:sz="0" w:space="0" w:color="auto"/>
        <w:left w:val="none" w:sz="0" w:space="0" w:color="auto"/>
        <w:bottom w:val="none" w:sz="0" w:space="0" w:color="auto"/>
        <w:right w:val="none" w:sz="0" w:space="0" w:color="auto"/>
      </w:divBdr>
    </w:div>
    <w:div w:id="343673895">
      <w:bodyDiv w:val="1"/>
      <w:marLeft w:val="0"/>
      <w:marRight w:val="0"/>
      <w:marTop w:val="0"/>
      <w:marBottom w:val="0"/>
      <w:divBdr>
        <w:top w:val="none" w:sz="0" w:space="0" w:color="auto"/>
        <w:left w:val="none" w:sz="0" w:space="0" w:color="auto"/>
        <w:bottom w:val="none" w:sz="0" w:space="0" w:color="auto"/>
        <w:right w:val="none" w:sz="0" w:space="0" w:color="auto"/>
      </w:divBdr>
    </w:div>
    <w:div w:id="347145168">
      <w:bodyDiv w:val="1"/>
      <w:marLeft w:val="0"/>
      <w:marRight w:val="0"/>
      <w:marTop w:val="0"/>
      <w:marBottom w:val="0"/>
      <w:divBdr>
        <w:top w:val="none" w:sz="0" w:space="0" w:color="auto"/>
        <w:left w:val="none" w:sz="0" w:space="0" w:color="auto"/>
        <w:bottom w:val="none" w:sz="0" w:space="0" w:color="auto"/>
        <w:right w:val="none" w:sz="0" w:space="0" w:color="auto"/>
      </w:divBdr>
    </w:div>
    <w:div w:id="354500054">
      <w:bodyDiv w:val="1"/>
      <w:marLeft w:val="0"/>
      <w:marRight w:val="0"/>
      <w:marTop w:val="0"/>
      <w:marBottom w:val="0"/>
      <w:divBdr>
        <w:top w:val="none" w:sz="0" w:space="0" w:color="auto"/>
        <w:left w:val="none" w:sz="0" w:space="0" w:color="auto"/>
        <w:bottom w:val="none" w:sz="0" w:space="0" w:color="auto"/>
        <w:right w:val="none" w:sz="0" w:space="0" w:color="auto"/>
      </w:divBdr>
    </w:div>
    <w:div w:id="355695016">
      <w:bodyDiv w:val="1"/>
      <w:marLeft w:val="0"/>
      <w:marRight w:val="0"/>
      <w:marTop w:val="0"/>
      <w:marBottom w:val="0"/>
      <w:divBdr>
        <w:top w:val="none" w:sz="0" w:space="0" w:color="auto"/>
        <w:left w:val="none" w:sz="0" w:space="0" w:color="auto"/>
        <w:bottom w:val="none" w:sz="0" w:space="0" w:color="auto"/>
        <w:right w:val="none" w:sz="0" w:space="0" w:color="auto"/>
      </w:divBdr>
    </w:div>
    <w:div w:id="359479589">
      <w:bodyDiv w:val="1"/>
      <w:marLeft w:val="0"/>
      <w:marRight w:val="0"/>
      <w:marTop w:val="0"/>
      <w:marBottom w:val="0"/>
      <w:divBdr>
        <w:top w:val="none" w:sz="0" w:space="0" w:color="auto"/>
        <w:left w:val="none" w:sz="0" w:space="0" w:color="auto"/>
        <w:bottom w:val="none" w:sz="0" w:space="0" w:color="auto"/>
        <w:right w:val="none" w:sz="0" w:space="0" w:color="auto"/>
      </w:divBdr>
    </w:div>
    <w:div w:id="370762421">
      <w:bodyDiv w:val="1"/>
      <w:marLeft w:val="0"/>
      <w:marRight w:val="0"/>
      <w:marTop w:val="0"/>
      <w:marBottom w:val="0"/>
      <w:divBdr>
        <w:top w:val="none" w:sz="0" w:space="0" w:color="auto"/>
        <w:left w:val="none" w:sz="0" w:space="0" w:color="auto"/>
        <w:bottom w:val="none" w:sz="0" w:space="0" w:color="auto"/>
        <w:right w:val="none" w:sz="0" w:space="0" w:color="auto"/>
      </w:divBdr>
    </w:div>
    <w:div w:id="372854208">
      <w:bodyDiv w:val="1"/>
      <w:marLeft w:val="0"/>
      <w:marRight w:val="0"/>
      <w:marTop w:val="0"/>
      <w:marBottom w:val="0"/>
      <w:divBdr>
        <w:top w:val="none" w:sz="0" w:space="0" w:color="auto"/>
        <w:left w:val="none" w:sz="0" w:space="0" w:color="auto"/>
        <w:bottom w:val="none" w:sz="0" w:space="0" w:color="auto"/>
        <w:right w:val="none" w:sz="0" w:space="0" w:color="auto"/>
      </w:divBdr>
    </w:div>
    <w:div w:id="384568928">
      <w:bodyDiv w:val="1"/>
      <w:marLeft w:val="0"/>
      <w:marRight w:val="0"/>
      <w:marTop w:val="0"/>
      <w:marBottom w:val="0"/>
      <w:divBdr>
        <w:top w:val="none" w:sz="0" w:space="0" w:color="auto"/>
        <w:left w:val="none" w:sz="0" w:space="0" w:color="auto"/>
        <w:bottom w:val="none" w:sz="0" w:space="0" w:color="auto"/>
        <w:right w:val="none" w:sz="0" w:space="0" w:color="auto"/>
      </w:divBdr>
    </w:div>
    <w:div w:id="388847500">
      <w:bodyDiv w:val="1"/>
      <w:marLeft w:val="0"/>
      <w:marRight w:val="0"/>
      <w:marTop w:val="0"/>
      <w:marBottom w:val="0"/>
      <w:divBdr>
        <w:top w:val="none" w:sz="0" w:space="0" w:color="auto"/>
        <w:left w:val="none" w:sz="0" w:space="0" w:color="auto"/>
        <w:bottom w:val="none" w:sz="0" w:space="0" w:color="auto"/>
        <w:right w:val="none" w:sz="0" w:space="0" w:color="auto"/>
      </w:divBdr>
    </w:div>
    <w:div w:id="393504004">
      <w:bodyDiv w:val="1"/>
      <w:marLeft w:val="0"/>
      <w:marRight w:val="0"/>
      <w:marTop w:val="0"/>
      <w:marBottom w:val="0"/>
      <w:divBdr>
        <w:top w:val="none" w:sz="0" w:space="0" w:color="auto"/>
        <w:left w:val="none" w:sz="0" w:space="0" w:color="auto"/>
        <w:bottom w:val="none" w:sz="0" w:space="0" w:color="auto"/>
        <w:right w:val="none" w:sz="0" w:space="0" w:color="auto"/>
      </w:divBdr>
    </w:div>
    <w:div w:id="394470606">
      <w:bodyDiv w:val="1"/>
      <w:marLeft w:val="0"/>
      <w:marRight w:val="0"/>
      <w:marTop w:val="0"/>
      <w:marBottom w:val="0"/>
      <w:divBdr>
        <w:top w:val="none" w:sz="0" w:space="0" w:color="auto"/>
        <w:left w:val="none" w:sz="0" w:space="0" w:color="auto"/>
        <w:bottom w:val="none" w:sz="0" w:space="0" w:color="auto"/>
        <w:right w:val="none" w:sz="0" w:space="0" w:color="auto"/>
      </w:divBdr>
    </w:div>
    <w:div w:id="395252017">
      <w:bodyDiv w:val="1"/>
      <w:marLeft w:val="0"/>
      <w:marRight w:val="0"/>
      <w:marTop w:val="0"/>
      <w:marBottom w:val="0"/>
      <w:divBdr>
        <w:top w:val="none" w:sz="0" w:space="0" w:color="auto"/>
        <w:left w:val="none" w:sz="0" w:space="0" w:color="auto"/>
        <w:bottom w:val="none" w:sz="0" w:space="0" w:color="auto"/>
        <w:right w:val="none" w:sz="0" w:space="0" w:color="auto"/>
      </w:divBdr>
    </w:div>
    <w:div w:id="405957118">
      <w:bodyDiv w:val="1"/>
      <w:marLeft w:val="0"/>
      <w:marRight w:val="0"/>
      <w:marTop w:val="0"/>
      <w:marBottom w:val="0"/>
      <w:divBdr>
        <w:top w:val="none" w:sz="0" w:space="0" w:color="auto"/>
        <w:left w:val="none" w:sz="0" w:space="0" w:color="auto"/>
        <w:bottom w:val="none" w:sz="0" w:space="0" w:color="auto"/>
        <w:right w:val="none" w:sz="0" w:space="0" w:color="auto"/>
      </w:divBdr>
    </w:div>
    <w:div w:id="408575237">
      <w:bodyDiv w:val="1"/>
      <w:marLeft w:val="0"/>
      <w:marRight w:val="0"/>
      <w:marTop w:val="0"/>
      <w:marBottom w:val="0"/>
      <w:divBdr>
        <w:top w:val="none" w:sz="0" w:space="0" w:color="auto"/>
        <w:left w:val="none" w:sz="0" w:space="0" w:color="auto"/>
        <w:bottom w:val="none" w:sz="0" w:space="0" w:color="auto"/>
        <w:right w:val="none" w:sz="0" w:space="0" w:color="auto"/>
      </w:divBdr>
    </w:div>
    <w:div w:id="410811911">
      <w:bodyDiv w:val="1"/>
      <w:marLeft w:val="0"/>
      <w:marRight w:val="0"/>
      <w:marTop w:val="0"/>
      <w:marBottom w:val="0"/>
      <w:divBdr>
        <w:top w:val="none" w:sz="0" w:space="0" w:color="auto"/>
        <w:left w:val="none" w:sz="0" w:space="0" w:color="auto"/>
        <w:bottom w:val="none" w:sz="0" w:space="0" w:color="auto"/>
        <w:right w:val="none" w:sz="0" w:space="0" w:color="auto"/>
      </w:divBdr>
    </w:div>
    <w:div w:id="419371126">
      <w:bodyDiv w:val="1"/>
      <w:marLeft w:val="0"/>
      <w:marRight w:val="0"/>
      <w:marTop w:val="0"/>
      <w:marBottom w:val="0"/>
      <w:divBdr>
        <w:top w:val="none" w:sz="0" w:space="0" w:color="auto"/>
        <w:left w:val="none" w:sz="0" w:space="0" w:color="auto"/>
        <w:bottom w:val="none" w:sz="0" w:space="0" w:color="auto"/>
        <w:right w:val="none" w:sz="0" w:space="0" w:color="auto"/>
      </w:divBdr>
    </w:div>
    <w:div w:id="420488602">
      <w:bodyDiv w:val="1"/>
      <w:marLeft w:val="0"/>
      <w:marRight w:val="0"/>
      <w:marTop w:val="0"/>
      <w:marBottom w:val="0"/>
      <w:divBdr>
        <w:top w:val="none" w:sz="0" w:space="0" w:color="auto"/>
        <w:left w:val="none" w:sz="0" w:space="0" w:color="auto"/>
        <w:bottom w:val="none" w:sz="0" w:space="0" w:color="auto"/>
        <w:right w:val="none" w:sz="0" w:space="0" w:color="auto"/>
      </w:divBdr>
    </w:div>
    <w:div w:id="424226069">
      <w:bodyDiv w:val="1"/>
      <w:marLeft w:val="0"/>
      <w:marRight w:val="0"/>
      <w:marTop w:val="0"/>
      <w:marBottom w:val="0"/>
      <w:divBdr>
        <w:top w:val="none" w:sz="0" w:space="0" w:color="auto"/>
        <w:left w:val="none" w:sz="0" w:space="0" w:color="auto"/>
        <w:bottom w:val="none" w:sz="0" w:space="0" w:color="auto"/>
        <w:right w:val="none" w:sz="0" w:space="0" w:color="auto"/>
      </w:divBdr>
    </w:div>
    <w:div w:id="426662341">
      <w:bodyDiv w:val="1"/>
      <w:marLeft w:val="0"/>
      <w:marRight w:val="0"/>
      <w:marTop w:val="0"/>
      <w:marBottom w:val="0"/>
      <w:divBdr>
        <w:top w:val="none" w:sz="0" w:space="0" w:color="auto"/>
        <w:left w:val="none" w:sz="0" w:space="0" w:color="auto"/>
        <w:bottom w:val="none" w:sz="0" w:space="0" w:color="auto"/>
        <w:right w:val="none" w:sz="0" w:space="0" w:color="auto"/>
      </w:divBdr>
    </w:div>
    <w:div w:id="438722325">
      <w:bodyDiv w:val="1"/>
      <w:marLeft w:val="0"/>
      <w:marRight w:val="0"/>
      <w:marTop w:val="0"/>
      <w:marBottom w:val="0"/>
      <w:divBdr>
        <w:top w:val="none" w:sz="0" w:space="0" w:color="auto"/>
        <w:left w:val="none" w:sz="0" w:space="0" w:color="auto"/>
        <w:bottom w:val="none" w:sz="0" w:space="0" w:color="auto"/>
        <w:right w:val="none" w:sz="0" w:space="0" w:color="auto"/>
      </w:divBdr>
    </w:div>
    <w:div w:id="441269090">
      <w:bodyDiv w:val="1"/>
      <w:marLeft w:val="0"/>
      <w:marRight w:val="0"/>
      <w:marTop w:val="0"/>
      <w:marBottom w:val="0"/>
      <w:divBdr>
        <w:top w:val="none" w:sz="0" w:space="0" w:color="auto"/>
        <w:left w:val="none" w:sz="0" w:space="0" w:color="auto"/>
        <w:bottom w:val="none" w:sz="0" w:space="0" w:color="auto"/>
        <w:right w:val="none" w:sz="0" w:space="0" w:color="auto"/>
      </w:divBdr>
    </w:div>
    <w:div w:id="441997490">
      <w:bodyDiv w:val="1"/>
      <w:marLeft w:val="0"/>
      <w:marRight w:val="0"/>
      <w:marTop w:val="0"/>
      <w:marBottom w:val="0"/>
      <w:divBdr>
        <w:top w:val="none" w:sz="0" w:space="0" w:color="auto"/>
        <w:left w:val="none" w:sz="0" w:space="0" w:color="auto"/>
        <w:bottom w:val="none" w:sz="0" w:space="0" w:color="auto"/>
        <w:right w:val="none" w:sz="0" w:space="0" w:color="auto"/>
      </w:divBdr>
    </w:div>
    <w:div w:id="453064180">
      <w:bodyDiv w:val="1"/>
      <w:marLeft w:val="0"/>
      <w:marRight w:val="0"/>
      <w:marTop w:val="0"/>
      <w:marBottom w:val="0"/>
      <w:divBdr>
        <w:top w:val="none" w:sz="0" w:space="0" w:color="auto"/>
        <w:left w:val="none" w:sz="0" w:space="0" w:color="auto"/>
        <w:bottom w:val="none" w:sz="0" w:space="0" w:color="auto"/>
        <w:right w:val="none" w:sz="0" w:space="0" w:color="auto"/>
      </w:divBdr>
    </w:div>
    <w:div w:id="459691585">
      <w:bodyDiv w:val="1"/>
      <w:marLeft w:val="0"/>
      <w:marRight w:val="0"/>
      <w:marTop w:val="0"/>
      <w:marBottom w:val="0"/>
      <w:divBdr>
        <w:top w:val="none" w:sz="0" w:space="0" w:color="auto"/>
        <w:left w:val="none" w:sz="0" w:space="0" w:color="auto"/>
        <w:bottom w:val="none" w:sz="0" w:space="0" w:color="auto"/>
        <w:right w:val="none" w:sz="0" w:space="0" w:color="auto"/>
      </w:divBdr>
    </w:div>
    <w:div w:id="465775791">
      <w:bodyDiv w:val="1"/>
      <w:marLeft w:val="0"/>
      <w:marRight w:val="0"/>
      <w:marTop w:val="0"/>
      <w:marBottom w:val="0"/>
      <w:divBdr>
        <w:top w:val="none" w:sz="0" w:space="0" w:color="auto"/>
        <w:left w:val="none" w:sz="0" w:space="0" w:color="auto"/>
        <w:bottom w:val="none" w:sz="0" w:space="0" w:color="auto"/>
        <w:right w:val="none" w:sz="0" w:space="0" w:color="auto"/>
      </w:divBdr>
    </w:div>
    <w:div w:id="472210608">
      <w:bodyDiv w:val="1"/>
      <w:marLeft w:val="0"/>
      <w:marRight w:val="0"/>
      <w:marTop w:val="0"/>
      <w:marBottom w:val="0"/>
      <w:divBdr>
        <w:top w:val="none" w:sz="0" w:space="0" w:color="auto"/>
        <w:left w:val="none" w:sz="0" w:space="0" w:color="auto"/>
        <w:bottom w:val="none" w:sz="0" w:space="0" w:color="auto"/>
        <w:right w:val="none" w:sz="0" w:space="0" w:color="auto"/>
      </w:divBdr>
    </w:div>
    <w:div w:id="480999890">
      <w:bodyDiv w:val="1"/>
      <w:marLeft w:val="0"/>
      <w:marRight w:val="0"/>
      <w:marTop w:val="0"/>
      <w:marBottom w:val="0"/>
      <w:divBdr>
        <w:top w:val="none" w:sz="0" w:space="0" w:color="auto"/>
        <w:left w:val="none" w:sz="0" w:space="0" w:color="auto"/>
        <w:bottom w:val="none" w:sz="0" w:space="0" w:color="auto"/>
        <w:right w:val="none" w:sz="0" w:space="0" w:color="auto"/>
      </w:divBdr>
    </w:div>
    <w:div w:id="481116294">
      <w:bodyDiv w:val="1"/>
      <w:marLeft w:val="0"/>
      <w:marRight w:val="0"/>
      <w:marTop w:val="0"/>
      <w:marBottom w:val="0"/>
      <w:divBdr>
        <w:top w:val="none" w:sz="0" w:space="0" w:color="auto"/>
        <w:left w:val="none" w:sz="0" w:space="0" w:color="auto"/>
        <w:bottom w:val="none" w:sz="0" w:space="0" w:color="auto"/>
        <w:right w:val="none" w:sz="0" w:space="0" w:color="auto"/>
      </w:divBdr>
    </w:div>
    <w:div w:id="485780812">
      <w:bodyDiv w:val="1"/>
      <w:marLeft w:val="0"/>
      <w:marRight w:val="0"/>
      <w:marTop w:val="0"/>
      <w:marBottom w:val="0"/>
      <w:divBdr>
        <w:top w:val="none" w:sz="0" w:space="0" w:color="auto"/>
        <w:left w:val="none" w:sz="0" w:space="0" w:color="auto"/>
        <w:bottom w:val="none" w:sz="0" w:space="0" w:color="auto"/>
        <w:right w:val="none" w:sz="0" w:space="0" w:color="auto"/>
      </w:divBdr>
    </w:div>
    <w:div w:id="486363763">
      <w:bodyDiv w:val="1"/>
      <w:marLeft w:val="0"/>
      <w:marRight w:val="0"/>
      <w:marTop w:val="0"/>
      <w:marBottom w:val="0"/>
      <w:divBdr>
        <w:top w:val="none" w:sz="0" w:space="0" w:color="auto"/>
        <w:left w:val="none" w:sz="0" w:space="0" w:color="auto"/>
        <w:bottom w:val="none" w:sz="0" w:space="0" w:color="auto"/>
        <w:right w:val="none" w:sz="0" w:space="0" w:color="auto"/>
      </w:divBdr>
    </w:div>
    <w:div w:id="486632462">
      <w:bodyDiv w:val="1"/>
      <w:marLeft w:val="0"/>
      <w:marRight w:val="0"/>
      <w:marTop w:val="0"/>
      <w:marBottom w:val="0"/>
      <w:divBdr>
        <w:top w:val="none" w:sz="0" w:space="0" w:color="auto"/>
        <w:left w:val="none" w:sz="0" w:space="0" w:color="auto"/>
        <w:bottom w:val="none" w:sz="0" w:space="0" w:color="auto"/>
        <w:right w:val="none" w:sz="0" w:space="0" w:color="auto"/>
      </w:divBdr>
    </w:div>
    <w:div w:id="486899079">
      <w:bodyDiv w:val="1"/>
      <w:marLeft w:val="0"/>
      <w:marRight w:val="0"/>
      <w:marTop w:val="0"/>
      <w:marBottom w:val="0"/>
      <w:divBdr>
        <w:top w:val="none" w:sz="0" w:space="0" w:color="auto"/>
        <w:left w:val="none" w:sz="0" w:space="0" w:color="auto"/>
        <w:bottom w:val="none" w:sz="0" w:space="0" w:color="auto"/>
        <w:right w:val="none" w:sz="0" w:space="0" w:color="auto"/>
      </w:divBdr>
    </w:div>
    <w:div w:id="490752085">
      <w:bodyDiv w:val="1"/>
      <w:marLeft w:val="0"/>
      <w:marRight w:val="0"/>
      <w:marTop w:val="0"/>
      <w:marBottom w:val="0"/>
      <w:divBdr>
        <w:top w:val="none" w:sz="0" w:space="0" w:color="auto"/>
        <w:left w:val="none" w:sz="0" w:space="0" w:color="auto"/>
        <w:bottom w:val="none" w:sz="0" w:space="0" w:color="auto"/>
        <w:right w:val="none" w:sz="0" w:space="0" w:color="auto"/>
      </w:divBdr>
    </w:div>
    <w:div w:id="497768114">
      <w:bodyDiv w:val="1"/>
      <w:marLeft w:val="0"/>
      <w:marRight w:val="0"/>
      <w:marTop w:val="0"/>
      <w:marBottom w:val="0"/>
      <w:divBdr>
        <w:top w:val="none" w:sz="0" w:space="0" w:color="auto"/>
        <w:left w:val="none" w:sz="0" w:space="0" w:color="auto"/>
        <w:bottom w:val="none" w:sz="0" w:space="0" w:color="auto"/>
        <w:right w:val="none" w:sz="0" w:space="0" w:color="auto"/>
      </w:divBdr>
    </w:div>
    <w:div w:id="498350662">
      <w:bodyDiv w:val="1"/>
      <w:marLeft w:val="0"/>
      <w:marRight w:val="0"/>
      <w:marTop w:val="0"/>
      <w:marBottom w:val="0"/>
      <w:divBdr>
        <w:top w:val="none" w:sz="0" w:space="0" w:color="auto"/>
        <w:left w:val="none" w:sz="0" w:space="0" w:color="auto"/>
        <w:bottom w:val="none" w:sz="0" w:space="0" w:color="auto"/>
        <w:right w:val="none" w:sz="0" w:space="0" w:color="auto"/>
      </w:divBdr>
    </w:div>
    <w:div w:id="500321054">
      <w:bodyDiv w:val="1"/>
      <w:marLeft w:val="0"/>
      <w:marRight w:val="0"/>
      <w:marTop w:val="0"/>
      <w:marBottom w:val="0"/>
      <w:divBdr>
        <w:top w:val="none" w:sz="0" w:space="0" w:color="auto"/>
        <w:left w:val="none" w:sz="0" w:space="0" w:color="auto"/>
        <w:bottom w:val="none" w:sz="0" w:space="0" w:color="auto"/>
        <w:right w:val="none" w:sz="0" w:space="0" w:color="auto"/>
      </w:divBdr>
    </w:div>
    <w:div w:id="505048964">
      <w:bodyDiv w:val="1"/>
      <w:marLeft w:val="0"/>
      <w:marRight w:val="0"/>
      <w:marTop w:val="0"/>
      <w:marBottom w:val="0"/>
      <w:divBdr>
        <w:top w:val="none" w:sz="0" w:space="0" w:color="auto"/>
        <w:left w:val="none" w:sz="0" w:space="0" w:color="auto"/>
        <w:bottom w:val="none" w:sz="0" w:space="0" w:color="auto"/>
        <w:right w:val="none" w:sz="0" w:space="0" w:color="auto"/>
      </w:divBdr>
    </w:div>
    <w:div w:id="509763255">
      <w:bodyDiv w:val="1"/>
      <w:marLeft w:val="0"/>
      <w:marRight w:val="0"/>
      <w:marTop w:val="0"/>
      <w:marBottom w:val="0"/>
      <w:divBdr>
        <w:top w:val="none" w:sz="0" w:space="0" w:color="auto"/>
        <w:left w:val="none" w:sz="0" w:space="0" w:color="auto"/>
        <w:bottom w:val="none" w:sz="0" w:space="0" w:color="auto"/>
        <w:right w:val="none" w:sz="0" w:space="0" w:color="auto"/>
      </w:divBdr>
    </w:div>
    <w:div w:id="510414551">
      <w:bodyDiv w:val="1"/>
      <w:marLeft w:val="0"/>
      <w:marRight w:val="0"/>
      <w:marTop w:val="0"/>
      <w:marBottom w:val="0"/>
      <w:divBdr>
        <w:top w:val="none" w:sz="0" w:space="0" w:color="auto"/>
        <w:left w:val="none" w:sz="0" w:space="0" w:color="auto"/>
        <w:bottom w:val="none" w:sz="0" w:space="0" w:color="auto"/>
        <w:right w:val="none" w:sz="0" w:space="0" w:color="auto"/>
      </w:divBdr>
    </w:div>
    <w:div w:id="513350592">
      <w:bodyDiv w:val="1"/>
      <w:marLeft w:val="0"/>
      <w:marRight w:val="0"/>
      <w:marTop w:val="0"/>
      <w:marBottom w:val="0"/>
      <w:divBdr>
        <w:top w:val="none" w:sz="0" w:space="0" w:color="auto"/>
        <w:left w:val="none" w:sz="0" w:space="0" w:color="auto"/>
        <w:bottom w:val="none" w:sz="0" w:space="0" w:color="auto"/>
        <w:right w:val="none" w:sz="0" w:space="0" w:color="auto"/>
      </w:divBdr>
    </w:div>
    <w:div w:id="514735455">
      <w:bodyDiv w:val="1"/>
      <w:marLeft w:val="0"/>
      <w:marRight w:val="0"/>
      <w:marTop w:val="0"/>
      <w:marBottom w:val="0"/>
      <w:divBdr>
        <w:top w:val="none" w:sz="0" w:space="0" w:color="auto"/>
        <w:left w:val="none" w:sz="0" w:space="0" w:color="auto"/>
        <w:bottom w:val="none" w:sz="0" w:space="0" w:color="auto"/>
        <w:right w:val="none" w:sz="0" w:space="0" w:color="auto"/>
      </w:divBdr>
    </w:div>
    <w:div w:id="519659654">
      <w:bodyDiv w:val="1"/>
      <w:marLeft w:val="0"/>
      <w:marRight w:val="0"/>
      <w:marTop w:val="0"/>
      <w:marBottom w:val="0"/>
      <w:divBdr>
        <w:top w:val="none" w:sz="0" w:space="0" w:color="auto"/>
        <w:left w:val="none" w:sz="0" w:space="0" w:color="auto"/>
        <w:bottom w:val="none" w:sz="0" w:space="0" w:color="auto"/>
        <w:right w:val="none" w:sz="0" w:space="0" w:color="auto"/>
      </w:divBdr>
    </w:div>
    <w:div w:id="522011605">
      <w:bodyDiv w:val="1"/>
      <w:marLeft w:val="0"/>
      <w:marRight w:val="0"/>
      <w:marTop w:val="0"/>
      <w:marBottom w:val="0"/>
      <w:divBdr>
        <w:top w:val="none" w:sz="0" w:space="0" w:color="auto"/>
        <w:left w:val="none" w:sz="0" w:space="0" w:color="auto"/>
        <w:bottom w:val="none" w:sz="0" w:space="0" w:color="auto"/>
        <w:right w:val="none" w:sz="0" w:space="0" w:color="auto"/>
      </w:divBdr>
    </w:div>
    <w:div w:id="524711755">
      <w:bodyDiv w:val="1"/>
      <w:marLeft w:val="0"/>
      <w:marRight w:val="0"/>
      <w:marTop w:val="0"/>
      <w:marBottom w:val="0"/>
      <w:divBdr>
        <w:top w:val="none" w:sz="0" w:space="0" w:color="auto"/>
        <w:left w:val="none" w:sz="0" w:space="0" w:color="auto"/>
        <w:bottom w:val="none" w:sz="0" w:space="0" w:color="auto"/>
        <w:right w:val="none" w:sz="0" w:space="0" w:color="auto"/>
      </w:divBdr>
    </w:div>
    <w:div w:id="525826598">
      <w:bodyDiv w:val="1"/>
      <w:marLeft w:val="0"/>
      <w:marRight w:val="0"/>
      <w:marTop w:val="0"/>
      <w:marBottom w:val="0"/>
      <w:divBdr>
        <w:top w:val="none" w:sz="0" w:space="0" w:color="auto"/>
        <w:left w:val="none" w:sz="0" w:space="0" w:color="auto"/>
        <w:bottom w:val="none" w:sz="0" w:space="0" w:color="auto"/>
        <w:right w:val="none" w:sz="0" w:space="0" w:color="auto"/>
      </w:divBdr>
    </w:div>
    <w:div w:id="527136416">
      <w:bodyDiv w:val="1"/>
      <w:marLeft w:val="0"/>
      <w:marRight w:val="0"/>
      <w:marTop w:val="0"/>
      <w:marBottom w:val="0"/>
      <w:divBdr>
        <w:top w:val="none" w:sz="0" w:space="0" w:color="auto"/>
        <w:left w:val="none" w:sz="0" w:space="0" w:color="auto"/>
        <w:bottom w:val="none" w:sz="0" w:space="0" w:color="auto"/>
        <w:right w:val="none" w:sz="0" w:space="0" w:color="auto"/>
      </w:divBdr>
    </w:div>
    <w:div w:id="546532389">
      <w:bodyDiv w:val="1"/>
      <w:marLeft w:val="0"/>
      <w:marRight w:val="0"/>
      <w:marTop w:val="0"/>
      <w:marBottom w:val="0"/>
      <w:divBdr>
        <w:top w:val="none" w:sz="0" w:space="0" w:color="auto"/>
        <w:left w:val="none" w:sz="0" w:space="0" w:color="auto"/>
        <w:bottom w:val="none" w:sz="0" w:space="0" w:color="auto"/>
        <w:right w:val="none" w:sz="0" w:space="0" w:color="auto"/>
      </w:divBdr>
      <w:divsChild>
        <w:div w:id="953554736">
          <w:marLeft w:val="0"/>
          <w:marRight w:val="0"/>
          <w:marTop w:val="0"/>
          <w:marBottom w:val="0"/>
          <w:divBdr>
            <w:top w:val="single" w:sz="2" w:space="5" w:color="CCCCCC"/>
            <w:left w:val="single" w:sz="6" w:space="0" w:color="CCCCCC"/>
            <w:bottom w:val="single" w:sz="2" w:space="0" w:color="CCCCCC"/>
            <w:right w:val="single" w:sz="6" w:space="0" w:color="CCCCCC"/>
          </w:divBdr>
          <w:divsChild>
            <w:div w:id="1404790839">
              <w:marLeft w:val="0"/>
              <w:marRight w:val="0"/>
              <w:marTop w:val="0"/>
              <w:marBottom w:val="0"/>
              <w:divBdr>
                <w:top w:val="none" w:sz="0" w:space="0" w:color="auto"/>
                <w:left w:val="none" w:sz="0" w:space="0" w:color="auto"/>
                <w:bottom w:val="none" w:sz="0" w:space="0" w:color="auto"/>
                <w:right w:val="none" w:sz="0" w:space="0" w:color="auto"/>
              </w:divBdr>
              <w:divsChild>
                <w:div w:id="1805345625">
                  <w:marLeft w:val="0"/>
                  <w:marRight w:val="0"/>
                  <w:marTop w:val="45"/>
                  <w:marBottom w:val="0"/>
                  <w:divBdr>
                    <w:top w:val="none" w:sz="0" w:space="0" w:color="auto"/>
                    <w:left w:val="none" w:sz="0" w:space="0" w:color="auto"/>
                    <w:bottom w:val="none" w:sz="0" w:space="0" w:color="auto"/>
                    <w:right w:val="none" w:sz="0" w:space="0" w:color="auto"/>
                  </w:divBdr>
                  <w:divsChild>
                    <w:div w:id="678970287">
                      <w:marLeft w:val="0"/>
                      <w:marRight w:val="0"/>
                      <w:marTop w:val="0"/>
                      <w:marBottom w:val="0"/>
                      <w:divBdr>
                        <w:top w:val="none" w:sz="0" w:space="0" w:color="auto"/>
                        <w:left w:val="none" w:sz="0" w:space="0" w:color="auto"/>
                        <w:bottom w:val="none" w:sz="0" w:space="0" w:color="auto"/>
                        <w:right w:val="none" w:sz="0" w:space="0" w:color="auto"/>
                      </w:divBdr>
                    </w:div>
                    <w:div w:id="654841833">
                      <w:marLeft w:val="0"/>
                      <w:marRight w:val="0"/>
                      <w:marTop w:val="0"/>
                      <w:marBottom w:val="0"/>
                      <w:divBdr>
                        <w:top w:val="none" w:sz="0" w:space="0" w:color="auto"/>
                        <w:left w:val="none" w:sz="0" w:space="0" w:color="auto"/>
                        <w:bottom w:val="none" w:sz="0" w:space="0" w:color="auto"/>
                        <w:right w:val="none" w:sz="0" w:space="0" w:color="auto"/>
                      </w:divBdr>
                    </w:div>
                  </w:divsChild>
                </w:div>
                <w:div w:id="310914287">
                  <w:marLeft w:val="0"/>
                  <w:marRight w:val="0"/>
                  <w:marTop w:val="0"/>
                  <w:marBottom w:val="0"/>
                  <w:divBdr>
                    <w:top w:val="none" w:sz="0" w:space="0" w:color="auto"/>
                    <w:left w:val="none" w:sz="0" w:space="0" w:color="auto"/>
                    <w:bottom w:val="none" w:sz="0" w:space="0" w:color="auto"/>
                    <w:right w:val="none" w:sz="0" w:space="0" w:color="auto"/>
                  </w:divBdr>
                  <w:divsChild>
                    <w:div w:id="17443783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550070835">
      <w:bodyDiv w:val="1"/>
      <w:marLeft w:val="0"/>
      <w:marRight w:val="0"/>
      <w:marTop w:val="0"/>
      <w:marBottom w:val="0"/>
      <w:divBdr>
        <w:top w:val="none" w:sz="0" w:space="0" w:color="auto"/>
        <w:left w:val="none" w:sz="0" w:space="0" w:color="auto"/>
        <w:bottom w:val="none" w:sz="0" w:space="0" w:color="auto"/>
        <w:right w:val="none" w:sz="0" w:space="0" w:color="auto"/>
      </w:divBdr>
    </w:div>
    <w:div w:id="554238550">
      <w:bodyDiv w:val="1"/>
      <w:marLeft w:val="0"/>
      <w:marRight w:val="0"/>
      <w:marTop w:val="0"/>
      <w:marBottom w:val="0"/>
      <w:divBdr>
        <w:top w:val="none" w:sz="0" w:space="0" w:color="auto"/>
        <w:left w:val="none" w:sz="0" w:space="0" w:color="auto"/>
        <w:bottom w:val="none" w:sz="0" w:space="0" w:color="auto"/>
        <w:right w:val="none" w:sz="0" w:space="0" w:color="auto"/>
      </w:divBdr>
    </w:div>
    <w:div w:id="558368284">
      <w:bodyDiv w:val="1"/>
      <w:marLeft w:val="0"/>
      <w:marRight w:val="0"/>
      <w:marTop w:val="0"/>
      <w:marBottom w:val="0"/>
      <w:divBdr>
        <w:top w:val="none" w:sz="0" w:space="0" w:color="auto"/>
        <w:left w:val="none" w:sz="0" w:space="0" w:color="auto"/>
        <w:bottom w:val="none" w:sz="0" w:space="0" w:color="auto"/>
        <w:right w:val="none" w:sz="0" w:space="0" w:color="auto"/>
      </w:divBdr>
    </w:div>
    <w:div w:id="559022933">
      <w:bodyDiv w:val="1"/>
      <w:marLeft w:val="0"/>
      <w:marRight w:val="0"/>
      <w:marTop w:val="0"/>
      <w:marBottom w:val="0"/>
      <w:divBdr>
        <w:top w:val="none" w:sz="0" w:space="0" w:color="auto"/>
        <w:left w:val="none" w:sz="0" w:space="0" w:color="auto"/>
        <w:bottom w:val="none" w:sz="0" w:space="0" w:color="auto"/>
        <w:right w:val="none" w:sz="0" w:space="0" w:color="auto"/>
      </w:divBdr>
    </w:div>
    <w:div w:id="559945205">
      <w:bodyDiv w:val="1"/>
      <w:marLeft w:val="0"/>
      <w:marRight w:val="0"/>
      <w:marTop w:val="0"/>
      <w:marBottom w:val="0"/>
      <w:divBdr>
        <w:top w:val="none" w:sz="0" w:space="0" w:color="auto"/>
        <w:left w:val="none" w:sz="0" w:space="0" w:color="auto"/>
        <w:bottom w:val="none" w:sz="0" w:space="0" w:color="auto"/>
        <w:right w:val="none" w:sz="0" w:space="0" w:color="auto"/>
      </w:divBdr>
    </w:div>
    <w:div w:id="565844007">
      <w:bodyDiv w:val="1"/>
      <w:marLeft w:val="0"/>
      <w:marRight w:val="0"/>
      <w:marTop w:val="0"/>
      <w:marBottom w:val="0"/>
      <w:divBdr>
        <w:top w:val="none" w:sz="0" w:space="0" w:color="auto"/>
        <w:left w:val="none" w:sz="0" w:space="0" w:color="auto"/>
        <w:bottom w:val="none" w:sz="0" w:space="0" w:color="auto"/>
        <w:right w:val="none" w:sz="0" w:space="0" w:color="auto"/>
      </w:divBdr>
      <w:divsChild>
        <w:div w:id="307175203">
          <w:marLeft w:val="806"/>
          <w:marRight w:val="0"/>
          <w:marTop w:val="0"/>
          <w:marBottom w:val="0"/>
          <w:divBdr>
            <w:top w:val="none" w:sz="0" w:space="0" w:color="auto"/>
            <w:left w:val="none" w:sz="0" w:space="0" w:color="auto"/>
            <w:bottom w:val="none" w:sz="0" w:space="0" w:color="auto"/>
            <w:right w:val="none" w:sz="0" w:space="0" w:color="auto"/>
          </w:divBdr>
        </w:div>
      </w:divsChild>
    </w:div>
    <w:div w:id="568618193">
      <w:bodyDiv w:val="1"/>
      <w:marLeft w:val="0"/>
      <w:marRight w:val="0"/>
      <w:marTop w:val="0"/>
      <w:marBottom w:val="0"/>
      <w:divBdr>
        <w:top w:val="none" w:sz="0" w:space="0" w:color="auto"/>
        <w:left w:val="none" w:sz="0" w:space="0" w:color="auto"/>
        <w:bottom w:val="none" w:sz="0" w:space="0" w:color="auto"/>
        <w:right w:val="none" w:sz="0" w:space="0" w:color="auto"/>
      </w:divBdr>
      <w:divsChild>
        <w:div w:id="832911845">
          <w:marLeft w:val="446"/>
          <w:marRight w:val="0"/>
          <w:marTop w:val="0"/>
          <w:marBottom w:val="0"/>
          <w:divBdr>
            <w:top w:val="none" w:sz="0" w:space="0" w:color="auto"/>
            <w:left w:val="none" w:sz="0" w:space="0" w:color="auto"/>
            <w:bottom w:val="none" w:sz="0" w:space="0" w:color="auto"/>
            <w:right w:val="none" w:sz="0" w:space="0" w:color="auto"/>
          </w:divBdr>
        </w:div>
      </w:divsChild>
    </w:div>
    <w:div w:id="571551489">
      <w:bodyDiv w:val="1"/>
      <w:marLeft w:val="0"/>
      <w:marRight w:val="0"/>
      <w:marTop w:val="0"/>
      <w:marBottom w:val="0"/>
      <w:divBdr>
        <w:top w:val="none" w:sz="0" w:space="0" w:color="auto"/>
        <w:left w:val="none" w:sz="0" w:space="0" w:color="auto"/>
        <w:bottom w:val="none" w:sz="0" w:space="0" w:color="auto"/>
        <w:right w:val="none" w:sz="0" w:space="0" w:color="auto"/>
      </w:divBdr>
    </w:div>
    <w:div w:id="572349336">
      <w:bodyDiv w:val="1"/>
      <w:marLeft w:val="0"/>
      <w:marRight w:val="0"/>
      <w:marTop w:val="0"/>
      <w:marBottom w:val="0"/>
      <w:divBdr>
        <w:top w:val="none" w:sz="0" w:space="0" w:color="auto"/>
        <w:left w:val="none" w:sz="0" w:space="0" w:color="auto"/>
        <w:bottom w:val="none" w:sz="0" w:space="0" w:color="auto"/>
        <w:right w:val="none" w:sz="0" w:space="0" w:color="auto"/>
      </w:divBdr>
    </w:div>
    <w:div w:id="577133120">
      <w:bodyDiv w:val="1"/>
      <w:marLeft w:val="0"/>
      <w:marRight w:val="0"/>
      <w:marTop w:val="0"/>
      <w:marBottom w:val="0"/>
      <w:divBdr>
        <w:top w:val="none" w:sz="0" w:space="0" w:color="auto"/>
        <w:left w:val="none" w:sz="0" w:space="0" w:color="auto"/>
        <w:bottom w:val="none" w:sz="0" w:space="0" w:color="auto"/>
        <w:right w:val="none" w:sz="0" w:space="0" w:color="auto"/>
      </w:divBdr>
    </w:div>
    <w:div w:id="581986755">
      <w:bodyDiv w:val="1"/>
      <w:marLeft w:val="0"/>
      <w:marRight w:val="0"/>
      <w:marTop w:val="0"/>
      <w:marBottom w:val="0"/>
      <w:divBdr>
        <w:top w:val="none" w:sz="0" w:space="0" w:color="auto"/>
        <w:left w:val="none" w:sz="0" w:space="0" w:color="auto"/>
        <w:bottom w:val="none" w:sz="0" w:space="0" w:color="auto"/>
        <w:right w:val="none" w:sz="0" w:space="0" w:color="auto"/>
      </w:divBdr>
    </w:div>
    <w:div w:id="599683327">
      <w:bodyDiv w:val="1"/>
      <w:marLeft w:val="0"/>
      <w:marRight w:val="0"/>
      <w:marTop w:val="0"/>
      <w:marBottom w:val="0"/>
      <w:divBdr>
        <w:top w:val="none" w:sz="0" w:space="0" w:color="auto"/>
        <w:left w:val="none" w:sz="0" w:space="0" w:color="auto"/>
        <w:bottom w:val="none" w:sz="0" w:space="0" w:color="auto"/>
        <w:right w:val="none" w:sz="0" w:space="0" w:color="auto"/>
      </w:divBdr>
    </w:div>
    <w:div w:id="605771152">
      <w:bodyDiv w:val="1"/>
      <w:marLeft w:val="0"/>
      <w:marRight w:val="0"/>
      <w:marTop w:val="0"/>
      <w:marBottom w:val="0"/>
      <w:divBdr>
        <w:top w:val="none" w:sz="0" w:space="0" w:color="auto"/>
        <w:left w:val="none" w:sz="0" w:space="0" w:color="auto"/>
        <w:bottom w:val="none" w:sz="0" w:space="0" w:color="auto"/>
        <w:right w:val="none" w:sz="0" w:space="0" w:color="auto"/>
      </w:divBdr>
    </w:div>
    <w:div w:id="609047591">
      <w:bodyDiv w:val="1"/>
      <w:marLeft w:val="0"/>
      <w:marRight w:val="0"/>
      <w:marTop w:val="0"/>
      <w:marBottom w:val="0"/>
      <w:divBdr>
        <w:top w:val="none" w:sz="0" w:space="0" w:color="auto"/>
        <w:left w:val="none" w:sz="0" w:space="0" w:color="auto"/>
        <w:bottom w:val="none" w:sz="0" w:space="0" w:color="auto"/>
        <w:right w:val="none" w:sz="0" w:space="0" w:color="auto"/>
      </w:divBdr>
    </w:div>
    <w:div w:id="617025077">
      <w:bodyDiv w:val="1"/>
      <w:marLeft w:val="0"/>
      <w:marRight w:val="0"/>
      <w:marTop w:val="0"/>
      <w:marBottom w:val="0"/>
      <w:divBdr>
        <w:top w:val="none" w:sz="0" w:space="0" w:color="auto"/>
        <w:left w:val="none" w:sz="0" w:space="0" w:color="auto"/>
        <w:bottom w:val="none" w:sz="0" w:space="0" w:color="auto"/>
        <w:right w:val="none" w:sz="0" w:space="0" w:color="auto"/>
      </w:divBdr>
    </w:div>
    <w:div w:id="631403173">
      <w:bodyDiv w:val="1"/>
      <w:marLeft w:val="0"/>
      <w:marRight w:val="0"/>
      <w:marTop w:val="0"/>
      <w:marBottom w:val="0"/>
      <w:divBdr>
        <w:top w:val="none" w:sz="0" w:space="0" w:color="auto"/>
        <w:left w:val="none" w:sz="0" w:space="0" w:color="auto"/>
        <w:bottom w:val="none" w:sz="0" w:space="0" w:color="auto"/>
        <w:right w:val="none" w:sz="0" w:space="0" w:color="auto"/>
      </w:divBdr>
    </w:div>
    <w:div w:id="639698358">
      <w:bodyDiv w:val="1"/>
      <w:marLeft w:val="0"/>
      <w:marRight w:val="0"/>
      <w:marTop w:val="0"/>
      <w:marBottom w:val="0"/>
      <w:divBdr>
        <w:top w:val="none" w:sz="0" w:space="0" w:color="auto"/>
        <w:left w:val="none" w:sz="0" w:space="0" w:color="auto"/>
        <w:bottom w:val="none" w:sz="0" w:space="0" w:color="auto"/>
        <w:right w:val="none" w:sz="0" w:space="0" w:color="auto"/>
      </w:divBdr>
    </w:div>
    <w:div w:id="641621465">
      <w:bodyDiv w:val="1"/>
      <w:marLeft w:val="0"/>
      <w:marRight w:val="0"/>
      <w:marTop w:val="0"/>
      <w:marBottom w:val="0"/>
      <w:divBdr>
        <w:top w:val="none" w:sz="0" w:space="0" w:color="auto"/>
        <w:left w:val="none" w:sz="0" w:space="0" w:color="auto"/>
        <w:bottom w:val="none" w:sz="0" w:space="0" w:color="auto"/>
        <w:right w:val="none" w:sz="0" w:space="0" w:color="auto"/>
      </w:divBdr>
    </w:div>
    <w:div w:id="645596568">
      <w:bodyDiv w:val="1"/>
      <w:marLeft w:val="0"/>
      <w:marRight w:val="0"/>
      <w:marTop w:val="0"/>
      <w:marBottom w:val="0"/>
      <w:divBdr>
        <w:top w:val="none" w:sz="0" w:space="0" w:color="auto"/>
        <w:left w:val="none" w:sz="0" w:space="0" w:color="auto"/>
        <w:bottom w:val="none" w:sz="0" w:space="0" w:color="auto"/>
        <w:right w:val="none" w:sz="0" w:space="0" w:color="auto"/>
      </w:divBdr>
    </w:div>
    <w:div w:id="668292269">
      <w:bodyDiv w:val="1"/>
      <w:marLeft w:val="0"/>
      <w:marRight w:val="0"/>
      <w:marTop w:val="0"/>
      <w:marBottom w:val="0"/>
      <w:divBdr>
        <w:top w:val="none" w:sz="0" w:space="0" w:color="auto"/>
        <w:left w:val="none" w:sz="0" w:space="0" w:color="auto"/>
        <w:bottom w:val="none" w:sz="0" w:space="0" w:color="auto"/>
        <w:right w:val="none" w:sz="0" w:space="0" w:color="auto"/>
      </w:divBdr>
    </w:div>
    <w:div w:id="679352712">
      <w:bodyDiv w:val="1"/>
      <w:marLeft w:val="0"/>
      <w:marRight w:val="0"/>
      <w:marTop w:val="0"/>
      <w:marBottom w:val="0"/>
      <w:divBdr>
        <w:top w:val="none" w:sz="0" w:space="0" w:color="auto"/>
        <w:left w:val="none" w:sz="0" w:space="0" w:color="auto"/>
        <w:bottom w:val="none" w:sz="0" w:space="0" w:color="auto"/>
        <w:right w:val="none" w:sz="0" w:space="0" w:color="auto"/>
      </w:divBdr>
    </w:div>
    <w:div w:id="682443329">
      <w:bodyDiv w:val="1"/>
      <w:marLeft w:val="0"/>
      <w:marRight w:val="0"/>
      <w:marTop w:val="0"/>
      <w:marBottom w:val="0"/>
      <w:divBdr>
        <w:top w:val="none" w:sz="0" w:space="0" w:color="auto"/>
        <w:left w:val="none" w:sz="0" w:space="0" w:color="auto"/>
        <w:bottom w:val="none" w:sz="0" w:space="0" w:color="auto"/>
        <w:right w:val="none" w:sz="0" w:space="0" w:color="auto"/>
      </w:divBdr>
    </w:div>
    <w:div w:id="685325992">
      <w:bodyDiv w:val="1"/>
      <w:marLeft w:val="0"/>
      <w:marRight w:val="0"/>
      <w:marTop w:val="0"/>
      <w:marBottom w:val="0"/>
      <w:divBdr>
        <w:top w:val="none" w:sz="0" w:space="0" w:color="auto"/>
        <w:left w:val="none" w:sz="0" w:space="0" w:color="auto"/>
        <w:bottom w:val="none" w:sz="0" w:space="0" w:color="auto"/>
        <w:right w:val="none" w:sz="0" w:space="0" w:color="auto"/>
      </w:divBdr>
    </w:div>
    <w:div w:id="708258158">
      <w:bodyDiv w:val="1"/>
      <w:marLeft w:val="0"/>
      <w:marRight w:val="0"/>
      <w:marTop w:val="0"/>
      <w:marBottom w:val="0"/>
      <w:divBdr>
        <w:top w:val="none" w:sz="0" w:space="0" w:color="auto"/>
        <w:left w:val="none" w:sz="0" w:space="0" w:color="auto"/>
        <w:bottom w:val="none" w:sz="0" w:space="0" w:color="auto"/>
        <w:right w:val="none" w:sz="0" w:space="0" w:color="auto"/>
      </w:divBdr>
    </w:div>
    <w:div w:id="711657314">
      <w:bodyDiv w:val="1"/>
      <w:marLeft w:val="0"/>
      <w:marRight w:val="0"/>
      <w:marTop w:val="0"/>
      <w:marBottom w:val="0"/>
      <w:divBdr>
        <w:top w:val="none" w:sz="0" w:space="0" w:color="auto"/>
        <w:left w:val="none" w:sz="0" w:space="0" w:color="auto"/>
        <w:bottom w:val="none" w:sz="0" w:space="0" w:color="auto"/>
        <w:right w:val="none" w:sz="0" w:space="0" w:color="auto"/>
      </w:divBdr>
    </w:div>
    <w:div w:id="714937755">
      <w:bodyDiv w:val="1"/>
      <w:marLeft w:val="0"/>
      <w:marRight w:val="0"/>
      <w:marTop w:val="0"/>
      <w:marBottom w:val="0"/>
      <w:divBdr>
        <w:top w:val="none" w:sz="0" w:space="0" w:color="auto"/>
        <w:left w:val="none" w:sz="0" w:space="0" w:color="auto"/>
        <w:bottom w:val="none" w:sz="0" w:space="0" w:color="auto"/>
        <w:right w:val="none" w:sz="0" w:space="0" w:color="auto"/>
      </w:divBdr>
    </w:div>
    <w:div w:id="717630327">
      <w:bodyDiv w:val="1"/>
      <w:marLeft w:val="0"/>
      <w:marRight w:val="0"/>
      <w:marTop w:val="0"/>
      <w:marBottom w:val="0"/>
      <w:divBdr>
        <w:top w:val="none" w:sz="0" w:space="0" w:color="auto"/>
        <w:left w:val="none" w:sz="0" w:space="0" w:color="auto"/>
        <w:bottom w:val="none" w:sz="0" w:space="0" w:color="auto"/>
        <w:right w:val="none" w:sz="0" w:space="0" w:color="auto"/>
      </w:divBdr>
    </w:div>
    <w:div w:id="725181789">
      <w:bodyDiv w:val="1"/>
      <w:marLeft w:val="0"/>
      <w:marRight w:val="0"/>
      <w:marTop w:val="0"/>
      <w:marBottom w:val="0"/>
      <w:divBdr>
        <w:top w:val="none" w:sz="0" w:space="0" w:color="auto"/>
        <w:left w:val="none" w:sz="0" w:space="0" w:color="auto"/>
        <w:bottom w:val="none" w:sz="0" w:space="0" w:color="auto"/>
        <w:right w:val="none" w:sz="0" w:space="0" w:color="auto"/>
      </w:divBdr>
    </w:div>
    <w:div w:id="732315042">
      <w:bodyDiv w:val="1"/>
      <w:marLeft w:val="0"/>
      <w:marRight w:val="0"/>
      <w:marTop w:val="0"/>
      <w:marBottom w:val="0"/>
      <w:divBdr>
        <w:top w:val="none" w:sz="0" w:space="0" w:color="auto"/>
        <w:left w:val="none" w:sz="0" w:space="0" w:color="auto"/>
        <w:bottom w:val="none" w:sz="0" w:space="0" w:color="auto"/>
        <w:right w:val="none" w:sz="0" w:space="0" w:color="auto"/>
      </w:divBdr>
    </w:div>
    <w:div w:id="738013867">
      <w:bodyDiv w:val="1"/>
      <w:marLeft w:val="0"/>
      <w:marRight w:val="0"/>
      <w:marTop w:val="0"/>
      <w:marBottom w:val="0"/>
      <w:divBdr>
        <w:top w:val="none" w:sz="0" w:space="0" w:color="auto"/>
        <w:left w:val="none" w:sz="0" w:space="0" w:color="auto"/>
        <w:bottom w:val="none" w:sz="0" w:space="0" w:color="auto"/>
        <w:right w:val="none" w:sz="0" w:space="0" w:color="auto"/>
      </w:divBdr>
    </w:div>
    <w:div w:id="738136771">
      <w:bodyDiv w:val="1"/>
      <w:marLeft w:val="0"/>
      <w:marRight w:val="0"/>
      <w:marTop w:val="0"/>
      <w:marBottom w:val="0"/>
      <w:divBdr>
        <w:top w:val="none" w:sz="0" w:space="0" w:color="auto"/>
        <w:left w:val="none" w:sz="0" w:space="0" w:color="auto"/>
        <w:bottom w:val="none" w:sz="0" w:space="0" w:color="auto"/>
        <w:right w:val="none" w:sz="0" w:space="0" w:color="auto"/>
      </w:divBdr>
    </w:div>
    <w:div w:id="750473332">
      <w:bodyDiv w:val="1"/>
      <w:marLeft w:val="0"/>
      <w:marRight w:val="0"/>
      <w:marTop w:val="0"/>
      <w:marBottom w:val="0"/>
      <w:divBdr>
        <w:top w:val="none" w:sz="0" w:space="0" w:color="auto"/>
        <w:left w:val="none" w:sz="0" w:space="0" w:color="auto"/>
        <w:bottom w:val="none" w:sz="0" w:space="0" w:color="auto"/>
        <w:right w:val="none" w:sz="0" w:space="0" w:color="auto"/>
      </w:divBdr>
    </w:div>
    <w:div w:id="752971833">
      <w:bodyDiv w:val="1"/>
      <w:marLeft w:val="0"/>
      <w:marRight w:val="0"/>
      <w:marTop w:val="0"/>
      <w:marBottom w:val="0"/>
      <w:divBdr>
        <w:top w:val="none" w:sz="0" w:space="0" w:color="auto"/>
        <w:left w:val="none" w:sz="0" w:space="0" w:color="auto"/>
        <w:bottom w:val="none" w:sz="0" w:space="0" w:color="auto"/>
        <w:right w:val="none" w:sz="0" w:space="0" w:color="auto"/>
      </w:divBdr>
      <w:divsChild>
        <w:div w:id="1031422835">
          <w:marLeft w:val="0"/>
          <w:marRight w:val="0"/>
          <w:marTop w:val="0"/>
          <w:marBottom w:val="0"/>
          <w:divBdr>
            <w:top w:val="none" w:sz="0" w:space="0" w:color="auto"/>
            <w:left w:val="none" w:sz="0" w:space="0" w:color="auto"/>
            <w:bottom w:val="none" w:sz="0" w:space="0" w:color="auto"/>
            <w:right w:val="none" w:sz="0" w:space="0" w:color="auto"/>
          </w:divBdr>
          <w:divsChild>
            <w:div w:id="1439715435">
              <w:marLeft w:val="0"/>
              <w:marRight w:val="0"/>
              <w:marTop w:val="0"/>
              <w:marBottom w:val="0"/>
              <w:divBdr>
                <w:top w:val="none" w:sz="0" w:space="0" w:color="auto"/>
                <w:left w:val="none" w:sz="0" w:space="0" w:color="auto"/>
                <w:bottom w:val="none" w:sz="0" w:space="0" w:color="auto"/>
                <w:right w:val="none" w:sz="0" w:space="0" w:color="auto"/>
              </w:divBdr>
              <w:divsChild>
                <w:div w:id="1578251156">
                  <w:marLeft w:val="0"/>
                  <w:marRight w:val="0"/>
                  <w:marTop w:val="0"/>
                  <w:marBottom w:val="0"/>
                  <w:divBdr>
                    <w:top w:val="none" w:sz="0" w:space="0" w:color="auto"/>
                    <w:left w:val="none" w:sz="0" w:space="0" w:color="auto"/>
                    <w:bottom w:val="none" w:sz="0" w:space="0" w:color="auto"/>
                    <w:right w:val="none" w:sz="0" w:space="0" w:color="auto"/>
                  </w:divBdr>
                  <w:divsChild>
                    <w:div w:id="1310599730">
                      <w:marLeft w:val="0"/>
                      <w:marRight w:val="0"/>
                      <w:marTop w:val="0"/>
                      <w:marBottom w:val="0"/>
                      <w:divBdr>
                        <w:top w:val="none" w:sz="0" w:space="0" w:color="auto"/>
                        <w:left w:val="none" w:sz="0" w:space="0" w:color="auto"/>
                        <w:bottom w:val="none" w:sz="0" w:space="0" w:color="auto"/>
                        <w:right w:val="none" w:sz="0" w:space="0" w:color="auto"/>
                      </w:divBdr>
                      <w:divsChild>
                        <w:div w:id="752358557">
                          <w:marLeft w:val="0"/>
                          <w:marRight w:val="0"/>
                          <w:marTop w:val="0"/>
                          <w:marBottom w:val="0"/>
                          <w:divBdr>
                            <w:top w:val="none" w:sz="0" w:space="0" w:color="auto"/>
                            <w:left w:val="none" w:sz="0" w:space="0" w:color="auto"/>
                            <w:bottom w:val="none" w:sz="0" w:space="0" w:color="auto"/>
                            <w:right w:val="none" w:sz="0" w:space="0" w:color="auto"/>
                          </w:divBdr>
                          <w:divsChild>
                            <w:div w:id="890920778">
                              <w:marLeft w:val="0"/>
                              <w:marRight w:val="0"/>
                              <w:marTop w:val="0"/>
                              <w:marBottom w:val="0"/>
                              <w:divBdr>
                                <w:top w:val="none" w:sz="0" w:space="0" w:color="auto"/>
                                <w:left w:val="none" w:sz="0" w:space="0" w:color="auto"/>
                                <w:bottom w:val="none" w:sz="0" w:space="0" w:color="auto"/>
                                <w:right w:val="none" w:sz="0" w:space="0" w:color="auto"/>
                              </w:divBdr>
                              <w:divsChild>
                                <w:div w:id="1295284737">
                                  <w:marLeft w:val="0"/>
                                  <w:marRight w:val="0"/>
                                  <w:marTop w:val="0"/>
                                  <w:marBottom w:val="0"/>
                                  <w:divBdr>
                                    <w:top w:val="none" w:sz="0" w:space="0" w:color="auto"/>
                                    <w:left w:val="none" w:sz="0" w:space="0" w:color="auto"/>
                                    <w:bottom w:val="none" w:sz="0" w:space="0" w:color="auto"/>
                                    <w:right w:val="none" w:sz="0" w:space="0" w:color="auto"/>
                                  </w:divBdr>
                                  <w:divsChild>
                                    <w:div w:id="1385830143">
                                      <w:marLeft w:val="0"/>
                                      <w:marRight w:val="0"/>
                                      <w:marTop w:val="0"/>
                                      <w:marBottom w:val="0"/>
                                      <w:divBdr>
                                        <w:top w:val="none" w:sz="0" w:space="0" w:color="auto"/>
                                        <w:left w:val="none" w:sz="0" w:space="0" w:color="auto"/>
                                        <w:bottom w:val="none" w:sz="0" w:space="0" w:color="auto"/>
                                        <w:right w:val="none" w:sz="0" w:space="0" w:color="auto"/>
                                      </w:divBdr>
                                      <w:divsChild>
                                        <w:div w:id="856313403">
                                          <w:marLeft w:val="0"/>
                                          <w:marRight w:val="0"/>
                                          <w:marTop w:val="0"/>
                                          <w:marBottom w:val="0"/>
                                          <w:divBdr>
                                            <w:top w:val="none" w:sz="0" w:space="0" w:color="auto"/>
                                            <w:left w:val="none" w:sz="0" w:space="0" w:color="auto"/>
                                            <w:bottom w:val="none" w:sz="0" w:space="0" w:color="auto"/>
                                            <w:right w:val="none" w:sz="0" w:space="0" w:color="auto"/>
                                          </w:divBdr>
                                          <w:divsChild>
                                            <w:div w:id="358160964">
                                              <w:marLeft w:val="0"/>
                                              <w:marRight w:val="0"/>
                                              <w:marTop w:val="0"/>
                                              <w:marBottom w:val="0"/>
                                              <w:divBdr>
                                                <w:top w:val="none" w:sz="0" w:space="0" w:color="auto"/>
                                                <w:left w:val="none" w:sz="0" w:space="0" w:color="auto"/>
                                                <w:bottom w:val="none" w:sz="0" w:space="0" w:color="auto"/>
                                                <w:right w:val="none" w:sz="0" w:space="0" w:color="auto"/>
                                              </w:divBdr>
                                              <w:divsChild>
                                                <w:div w:id="409936502">
                                                  <w:marLeft w:val="0"/>
                                                  <w:marRight w:val="0"/>
                                                  <w:marTop w:val="0"/>
                                                  <w:marBottom w:val="0"/>
                                                  <w:divBdr>
                                                    <w:top w:val="none" w:sz="0" w:space="0" w:color="auto"/>
                                                    <w:left w:val="none" w:sz="0" w:space="0" w:color="auto"/>
                                                    <w:bottom w:val="none" w:sz="0" w:space="0" w:color="auto"/>
                                                    <w:right w:val="none" w:sz="0" w:space="0" w:color="auto"/>
                                                  </w:divBdr>
                                                  <w:divsChild>
                                                    <w:div w:id="2079010369">
                                                      <w:marLeft w:val="0"/>
                                                      <w:marRight w:val="0"/>
                                                      <w:marTop w:val="0"/>
                                                      <w:marBottom w:val="0"/>
                                                      <w:divBdr>
                                                        <w:top w:val="none" w:sz="0" w:space="0" w:color="auto"/>
                                                        <w:left w:val="none" w:sz="0" w:space="0" w:color="auto"/>
                                                        <w:bottom w:val="none" w:sz="0" w:space="0" w:color="auto"/>
                                                        <w:right w:val="none" w:sz="0" w:space="0" w:color="auto"/>
                                                      </w:divBdr>
                                                      <w:divsChild>
                                                        <w:div w:id="1045249622">
                                                          <w:marLeft w:val="0"/>
                                                          <w:marRight w:val="0"/>
                                                          <w:marTop w:val="0"/>
                                                          <w:marBottom w:val="0"/>
                                                          <w:divBdr>
                                                            <w:top w:val="none" w:sz="0" w:space="0" w:color="auto"/>
                                                            <w:left w:val="none" w:sz="0" w:space="0" w:color="auto"/>
                                                            <w:bottom w:val="none" w:sz="0" w:space="0" w:color="auto"/>
                                                            <w:right w:val="none" w:sz="0" w:space="0" w:color="auto"/>
                                                          </w:divBdr>
                                                          <w:divsChild>
                                                            <w:div w:id="1482848042">
                                                              <w:marLeft w:val="0"/>
                                                              <w:marRight w:val="0"/>
                                                              <w:marTop w:val="0"/>
                                                              <w:marBottom w:val="0"/>
                                                              <w:divBdr>
                                                                <w:top w:val="none" w:sz="0" w:space="0" w:color="auto"/>
                                                                <w:left w:val="none" w:sz="0" w:space="0" w:color="auto"/>
                                                                <w:bottom w:val="none" w:sz="0" w:space="0" w:color="auto"/>
                                                                <w:right w:val="none" w:sz="0" w:space="0" w:color="auto"/>
                                                              </w:divBdr>
                                                              <w:divsChild>
                                                                <w:div w:id="1319532041">
                                                                  <w:marLeft w:val="0"/>
                                                                  <w:marRight w:val="0"/>
                                                                  <w:marTop w:val="0"/>
                                                                  <w:marBottom w:val="0"/>
                                                                  <w:divBdr>
                                                                    <w:top w:val="none" w:sz="0" w:space="0" w:color="auto"/>
                                                                    <w:left w:val="none" w:sz="0" w:space="0" w:color="auto"/>
                                                                    <w:bottom w:val="none" w:sz="0" w:space="0" w:color="auto"/>
                                                                    <w:right w:val="none" w:sz="0" w:space="0" w:color="auto"/>
                                                                  </w:divBdr>
                                                                  <w:divsChild>
                                                                    <w:div w:id="272709598">
                                                                      <w:marLeft w:val="0"/>
                                                                      <w:marRight w:val="0"/>
                                                                      <w:marTop w:val="0"/>
                                                                      <w:marBottom w:val="0"/>
                                                                      <w:divBdr>
                                                                        <w:top w:val="none" w:sz="0" w:space="0" w:color="auto"/>
                                                                        <w:left w:val="none" w:sz="0" w:space="0" w:color="auto"/>
                                                                        <w:bottom w:val="none" w:sz="0" w:space="0" w:color="auto"/>
                                                                        <w:right w:val="none" w:sz="0" w:space="0" w:color="auto"/>
                                                                      </w:divBdr>
                                                                      <w:divsChild>
                                                                        <w:div w:id="1038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211612">
      <w:bodyDiv w:val="1"/>
      <w:marLeft w:val="0"/>
      <w:marRight w:val="0"/>
      <w:marTop w:val="0"/>
      <w:marBottom w:val="0"/>
      <w:divBdr>
        <w:top w:val="none" w:sz="0" w:space="0" w:color="auto"/>
        <w:left w:val="none" w:sz="0" w:space="0" w:color="auto"/>
        <w:bottom w:val="none" w:sz="0" w:space="0" w:color="auto"/>
        <w:right w:val="none" w:sz="0" w:space="0" w:color="auto"/>
      </w:divBdr>
    </w:div>
    <w:div w:id="757479743">
      <w:bodyDiv w:val="1"/>
      <w:marLeft w:val="0"/>
      <w:marRight w:val="0"/>
      <w:marTop w:val="0"/>
      <w:marBottom w:val="0"/>
      <w:divBdr>
        <w:top w:val="none" w:sz="0" w:space="0" w:color="auto"/>
        <w:left w:val="none" w:sz="0" w:space="0" w:color="auto"/>
        <w:bottom w:val="none" w:sz="0" w:space="0" w:color="auto"/>
        <w:right w:val="none" w:sz="0" w:space="0" w:color="auto"/>
      </w:divBdr>
    </w:div>
    <w:div w:id="762604623">
      <w:bodyDiv w:val="1"/>
      <w:marLeft w:val="0"/>
      <w:marRight w:val="0"/>
      <w:marTop w:val="0"/>
      <w:marBottom w:val="0"/>
      <w:divBdr>
        <w:top w:val="none" w:sz="0" w:space="0" w:color="auto"/>
        <w:left w:val="none" w:sz="0" w:space="0" w:color="auto"/>
        <w:bottom w:val="none" w:sz="0" w:space="0" w:color="auto"/>
        <w:right w:val="none" w:sz="0" w:space="0" w:color="auto"/>
      </w:divBdr>
      <w:divsChild>
        <w:div w:id="394016096">
          <w:marLeft w:val="0"/>
          <w:marRight w:val="0"/>
          <w:marTop w:val="0"/>
          <w:marBottom w:val="0"/>
          <w:divBdr>
            <w:top w:val="single" w:sz="2" w:space="5" w:color="CCCCCC"/>
            <w:left w:val="single" w:sz="6" w:space="0" w:color="CCCCCC"/>
            <w:bottom w:val="single" w:sz="2" w:space="0" w:color="CCCCCC"/>
            <w:right w:val="single" w:sz="6" w:space="0" w:color="CCCCCC"/>
          </w:divBdr>
          <w:divsChild>
            <w:div w:id="953706941">
              <w:marLeft w:val="0"/>
              <w:marRight w:val="0"/>
              <w:marTop w:val="0"/>
              <w:marBottom w:val="0"/>
              <w:divBdr>
                <w:top w:val="none" w:sz="0" w:space="0" w:color="auto"/>
                <w:left w:val="none" w:sz="0" w:space="0" w:color="auto"/>
                <w:bottom w:val="none" w:sz="0" w:space="0" w:color="auto"/>
                <w:right w:val="none" w:sz="0" w:space="0" w:color="auto"/>
              </w:divBdr>
              <w:divsChild>
                <w:div w:id="1226650292">
                  <w:marLeft w:val="0"/>
                  <w:marRight w:val="0"/>
                  <w:marTop w:val="0"/>
                  <w:marBottom w:val="0"/>
                  <w:divBdr>
                    <w:top w:val="none" w:sz="0" w:space="0" w:color="auto"/>
                    <w:left w:val="none" w:sz="0" w:space="0" w:color="auto"/>
                    <w:bottom w:val="none" w:sz="0" w:space="0" w:color="auto"/>
                    <w:right w:val="none" w:sz="0" w:space="0" w:color="auto"/>
                  </w:divBdr>
                  <w:divsChild>
                    <w:div w:id="20649132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762847727">
      <w:bodyDiv w:val="1"/>
      <w:marLeft w:val="0"/>
      <w:marRight w:val="0"/>
      <w:marTop w:val="0"/>
      <w:marBottom w:val="0"/>
      <w:divBdr>
        <w:top w:val="none" w:sz="0" w:space="0" w:color="auto"/>
        <w:left w:val="none" w:sz="0" w:space="0" w:color="auto"/>
        <w:bottom w:val="none" w:sz="0" w:space="0" w:color="auto"/>
        <w:right w:val="none" w:sz="0" w:space="0" w:color="auto"/>
      </w:divBdr>
      <w:divsChild>
        <w:div w:id="46073884">
          <w:marLeft w:val="0"/>
          <w:marRight w:val="0"/>
          <w:marTop w:val="0"/>
          <w:marBottom w:val="0"/>
          <w:divBdr>
            <w:top w:val="none" w:sz="0" w:space="0" w:color="auto"/>
            <w:left w:val="none" w:sz="0" w:space="0" w:color="auto"/>
            <w:bottom w:val="none" w:sz="0" w:space="0" w:color="auto"/>
            <w:right w:val="none" w:sz="0" w:space="0" w:color="auto"/>
          </w:divBdr>
        </w:div>
        <w:div w:id="135997541">
          <w:marLeft w:val="0"/>
          <w:marRight w:val="0"/>
          <w:marTop w:val="0"/>
          <w:marBottom w:val="0"/>
          <w:divBdr>
            <w:top w:val="none" w:sz="0" w:space="0" w:color="auto"/>
            <w:left w:val="none" w:sz="0" w:space="0" w:color="auto"/>
            <w:bottom w:val="none" w:sz="0" w:space="0" w:color="auto"/>
            <w:right w:val="none" w:sz="0" w:space="0" w:color="auto"/>
          </w:divBdr>
          <w:divsChild>
            <w:div w:id="7471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00333">
      <w:bodyDiv w:val="1"/>
      <w:marLeft w:val="0"/>
      <w:marRight w:val="0"/>
      <w:marTop w:val="0"/>
      <w:marBottom w:val="0"/>
      <w:divBdr>
        <w:top w:val="none" w:sz="0" w:space="0" w:color="auto"/>
        <w:left w:val="none" w:sz="0" w:space="0" w:color="auto"/>
        <w:bottom w:val="none" w:sz="0" w:space="0" w:color="auto"/>
        <w:right w:val="none" w:sz="0" w:space="0" w:color="auto"/>
      </w:divBdr>
    </w:div>
    <w:div w:id="766268569">
      <w:bodyDiv w:val="1"/>
      <w:marLeft w:val="0"/>
      <w:marRight w:val="0"/>
      <w:marTop w:val="0"/>
      <w:marBottom w:val="0"/>
      <w:divBdr>
        <w:top w:val="none" w:sz="0" w:space="0" w:color="auto"/>
        <w:left w:val="none" w:sz="0" w:space="0" w:color="auto"/>
        <w:bottom w:val="none" w:sz="0" w:space="0" w:color="auto"/>
        <w:right w:val="none" w:sz="0" w:space="0" w:color="auto"/>
      </w:divBdr>
    </w:div>
    <w:div w:id="781917075">
      <w:bodyDiv w:val="1"/>
      <w:marLeft w:val="0"/>
      <w:marRight w:val="0"/>
      <w:marTop w:val="0"/>
      <w:marBottom w:val="0"/>
      <w:divBdr>
        <w:top w:val="none" w:sz="0" w:space="0" w:color="auto"/>
        <w:left w:val="none" w:sz="0" w:space="0" w:color="auto"/>
        <w:bottom w:val="none" w:sz="0" w:space="0" w:color="auto"/>
        <w:right w:val="none" w:sz="0" w:space="0" w:color="auto"/>
      </w:divBdr>
    </w:div>
    <w:div w:id="783423975">
      <w:bodyDiv w:val="1"/>
      <w:marLeft w:val="0"/>
      <w:marRight w:val="0"/>
      <w:marTop w:val="0"/>
      <w:marBottom w:val="0"/>
      <w:divBdr>
        <w:top w:val="none" w:sz="0" w:space="0" w:color="auto"/>
        <w:left w:val="none" w:sz="0" w:space="0" w:color="auto"/>
        <w:bottom w:val="none" w:sz="0" w:space="0" w:color="auto"/>
        <w:right w:val="none" w:sz="0" w:space="0" w:color="auto"/>
      </w:divBdr>
    </w:div>
    <w:div w:id="786579749">
      <w:bodyDiv w:val="1"/>
      <w:marLeft w:val="0"/>
      <w:marRight w:val="0"/>
      <w:marTop w:val="0"/>
      <w:marBottom w:val="0"/>
      <w:divBdr>
        <w:top w:val="none" w:sz="0" w:space="0" w:color="auto"/>
        <w:left w:val="none" w:sz="0" w:space="0" w:color="auto"/>
        <w:bottom w:val="none" w:sz="0" w:space="0" w:color="auto"/>
        <w:right w:val="none" w:sz="0" w:space="0" w:color="auto"/>
      </w:divBdr>
    </w:div>
    <w:div w:id="787429935">
      <w:bodyDiv w:val="1"/>
      <w:marLeft w:val="0"/>
      <w:marRight w:val="0"/>
      <w:marTop w:val="0"/>
      <w:marBottom w:val="0"/>
      <w:divBdr>
        <w:top w:val="none" w:sz="0" w:space="0" w:color="auto"/>
        <w:left w:val="none" w:sz="0" w:space="0" w:color="auto"/>
        <w:bottom w:val="none" w:sz="0" w:space="0" w:color="auto"/>
        <w:right w:val="none" w:sz="0" w:space="0" w:color="auto"/>
      </w:divBdr>
    </w:div>
    <w:div w:id="796071708">
      <w:bodyDiv w:val="1"/>
      <w:marLeft w:val="0"/>
      <w:marRight w:val="0"/>
      <w:marTop w:val="0"/>
      <w:marBottom w:val="0"/>
      <w:divBdr>
        <w:top w:val="none" w:sz="0" w:space="0" w:color="auto"/>
        <w:left w:val="none" w:sz="0" w:space="0" w:color="auto"/>
        <w:bottom w:val="none" w:sz="0" w:space="0" w:color="auto"/>
        <w:right w:val="none" w:sz="0" w:space="0" w:color="auto"/>
      </w:divBdr>
    </w:div>
    <w:div w:id="802036813">
      <w:bodyDiv w:val="1"/>
      <w:marLeft w:val="0"/>
      <w:marRight w:val="0"/>
      <w:marTop w:val="0"/>
      <w:marBottom w:val="0"/>
      <w:divBdr>
        <w:top w:val="none" w:sz="0" w:space="0" w:color="auto"/>
        <w:left w:val="none" w:sz="0" w:space="0" w:color="auto"/>
        <w:bottom w:val="none" w:sz="0" w:space="0" w:color="auto"/>
        <w:right w:val="none" w:sz="0" w:space="0" w:color="auto"/>
      </w:divBdr>
    </w:div>
    <w:div w:id="807362702">
      <w:bodyDiv w:val="1"/>
      <w:marLeft w:val="0"/>
      <w:marRight w:val="0"/>
      <w:marTop w:val="0"/>
      <w:marBottom w:val="0"/>
      <w:divBdr>
        <w:top w:val="none" w:sz="0" w:space="0" w:color="auto"/>
        <w:left w:val="none" w:sz="0" w:space="0" w:color="auto"/>
        <w:bottom w:val="none" w:sz="0" w:space="0" w:color="auto"/>
        <w:right w:val="none" w:sz="0" w:space="0" w:color="auto"/>
      </w:divBdr>
    </w:div>
    <w:div w:id="813838899">
      <w:bodyDiv w:val="1"/>
      <w:marLeft w:val="0"/>
      <w:marRight w:val="0"/>
      <w:marTop w:val="0"/>
      <w:marBottom w:val="0"/>
      <w:divBdr>
        <w:top w:val="none" w:sz="0" w:space="0" w:color="auto"/>
        <w:left w:val="none" w:sz="0" w:space="0" w:color="auto"/>
        <w:bottom w:val="none" w:sz="0" w:space="0" w:color="auto"/>
        <w:right w:val="none" w:sz="0" w:space="0" w:color="auto"/>
      </w:divBdr>
    </w:div>
    <w:div w:id="819464678">
      <w:bodyDiv w:val="1"/>
      <w:marLeft w:val="0"/>
      <w:marRight w:val="0"/>
      <w:marTop w:val="0"/>
      <w:marBottom w:val="0"/>
      <w:divBdr>
        <w:top w:val="none" w:sz="0" w:space="0" w:color="auto"/>
        <w:left w:val="none" w:sz="0" w:space="0" w:color="auto"/>
        <w:bottom w:val="none" w:sz="0" w:space="0" w:color="auto"/>
        <w:right w:val="none" w:sz="0" w:space="0" w:color="auto"/>
      </w:divBdr>
    </w:div>
    <w:div w:id="820461102">
      <w:bodyDiv w:val="1"/>
      <w:marLeft w:val="0"/>
      <w:marRight w:val="0"/>
      <w:marTop w:val="0"/>
      <w:marBottom w:val="0"/>
      <w:divBdr>
        <w:top w:val="none" w:sz="0" w:space="0" w:color="auto"/>
        <w:left w:val="none" w:sz="0" w:space="0" w:color="auto"/>
        <w:bottom w:val="none" w:sz="0" w:space="0" w:color="auto"/>
        <w:right w:val="none" w:sz="0" w:space="0" w:color="auto"/>
      </w:divBdr>
    </w:div>
    <w:div w:id="822739788">
      <w:bodyDiv w:val="1"/>
      <w:marLeft w:val="0"/>
      <w:marRight w:val="0"/>
      <w:marTop w:val="0"/>
      <w:marBottom w:val="0"/>
      <w:divBdr>
        <w:top w:val="none" w:sz="0" w:space="0" w:color="auto"/>
        <w:left w:val="none" w:sz="0" w:space="0" w:color="auto"/>
        <w:bottom w:val="none" w:sz="0" w:space="0" w:color="auto"/>
        <w:right w:val="none" w:sz="0" w:space="0" w:color="auto"/>
      </w:divBdr>
    </w:div>
    <w:div w:id="825240726">
      <w:bodyDiv w:val="1"/>
      <w:marLeft w:val="0"/>
      <w:marRight w:val="0"/>
      <w:marTop w:val="0"/>
      <w:marBottom w:val="0"/>
      <w:divBdr>
        <w:top w:val="none" w:sz="0" w:space="0" w:color="auto"/>
        <w:left w:val="none" w:sz="0" w:space="0" w:color="auto"/>
        <w:bottom w:val="none" w:sz="0" w:space="0" w:color="auto"/>
        <w:right w:val="none" w:sz="0" w:space="0" w:color="auto"/>
      </w:divBdr>
    </w:div>
    <w:div w:id="829558079">
      <w:bodyDiv w:val="1"/>
      <w:marLeft w:val="0"/>
      <w:marRight w:val="0"/>
      <w:marTop w:val="0"/>
      <w:marBottom w:val="0"/>
      <w:divBdr>
        <w:top w:val="none" w:sz="0" w:space="0" w:color="auto"/>
        <w:left w:val="none" w:sz="0" w:space="0" w:color="auto"/>
        <w:bottom w:val="none" w:sz="0" w:space="0" w:color="auto"/>
        <w:right w:val="none" w:sz="0" w:space="0" w:color="auto"/>
      </w:divBdr>
    </w:div>
    <w:div w:id="830491148">
      <w:bodyDiv w:val="1"/>
      <w:marLeft w:val="0"/>
      <w:marRight w:val="0"/>
      <w:marTop w:val="0"/>
      <w:marBottom w:val="0"/>
      <w:divBdr>
        <w:top w:val="none" w:sz="0" w:space="0" w:color="auto"/>
        <w:left w:val="none" w:sz="0" w:space="0" w:color="auto"/>
        <w:bottom w:val="none" w:sz="0" w:space="0" w:color="auto"/>
        <w:right w:val="none" w:sz="0" w:space="0" w:color="auto"/>
      </w:divBdr>
    </w:div>
    <w:div w:id="840509847">
      <w:bodyDiv w:val="1"/>
      <w:marLeft w:val="0"/>
      <w:marRight w:val="0"/>
      <w:marTop w:val="0"/>
      <w:marBottom w:val="0"/>
      <w:divBdr>
        <w:top w:val="none" w:sz="0" w:space="0" w:color="auto"/>
        <w:left w:val="none" w:sz="0" w:space="0" w:color="auto"/>
        <w:bottom w:val="none" w:sz="0" w:space="0" w:color="auto"/>
        <w:right w:val="none" w:sz="0" w:space="0" w:color="auto"/>
      </w:divBdr>
    </w:div>
    <w:div w:id="842819248">
      <w:bodyDiv w:val="1"/>
      <w:marLeft w:val="0"/>
      <w:marRight w:val="0"/>
      <w:marTop w:val="0"/>
      <w:marBottom w:val="0"/>
      <w:divBdr>
        <w:top w:val="none" w:sz="0" w:space="0" w:color="auto"/>
        <w:left w:val="none" w:sz="0" w:space="0" w:color="auto"/>
        <w:bottom w:val="none" w:sz="0" w:space="0" w:color="auto"/>
        <w:right w:val="none" w:sz="0" w:space="0" w:color="auto"/>
      </w:divBdr>
    </w:div>
    <w:div w:id="851142467">
      <w:bodyDiv w:val="1"/>
      <w:marLeft w:val="0"/>
      <w:marRight w:val="0"/>
      <w:marTop w:val="0"/>
      <w:marBottom w:val="0"/>
      <w:divBdr>
        <w:top w:val="none" w:sz="0" w:space="0" w:color="auto"/>
        <w:left w:val="none" w:sz="0" w:space="0" w:color="auto"/>
        <w:bottom w:val="none" w:sz="0" w:space="0" w:color="auto"/>
        <w:right w:val="none" w:sz="0" w:space="0" w:color="auto"/>
      </w:divBdr>
    </w:div>
    <w:div w:id="854147034">
      <w:bodyDiv w:val="1"/>
      <w:marLeft w:val="0"/>
      <w:marRight w:val="0"/>
      <w:marTop w:val="0"/>
      <w:marBottom w:val="0"/>
      <w:divBdr>
        <w:top w:val="none" w:sz="0" w:space="0" w:color="auto"/>
        <w:left w:val="none" w:sz="0" w:space="0" w:color="auto"/>
        <w:bottom w:val="none" w:sz="0" w:space="0" w:color="auto"/>
        <w:right w:val="none" w:sz="0" w:space="0" w:color="auto"/>
      </w:divBdr>
    </w:div>
    <w:div w:id="862288254">
      <w:bodyDiv w:val="1"/>
      <w:marLeft w:val="0"/>
      <w:marRight w:val="0"/>
      <w:marTop w:val="0"/>
      <w:marBottom w:val="0"/>
      <w:divBdr>
        <w:top w:val="none" w:sz="0" w:space="0" w:color="auto"/>
        <w:left w:val="none" w:sz="0" w:space="0" w:color="auto"/>
        <w:bottom w:val="none" w:sz="0" w:space="0" w:color="auto"/>
        <w:right w:val="none" w:sz="0" w:space="0" w:color="auto"/>
      </w:divBdr>
    </w:div>
    <w:div w:id="865756019">
      <w:bodyDiv w:val="1"/>
      <w:marLeft w:val="0"/>
      <w:marRight w:val="0"/>
      <w:marTop w:val="0"/>
      <w:marBottom w:val="0"/>
      <w:divBdr>
        <w:top w:val="none" w:sz="0" w:space="0" w:color="auto"/>
        <w:left w:val="none" w:sz="0" w:space="0" w:color="auto"/>
        <w:bottom w:val="none" w:sz="0" w:space="0" w:color="auto"/>
        <w:right w:val="none" w:sz="0" w:space="0" w:color="auto"/>
      </w:divBdr>
    </w:div>
    <w:div w:id="873421379">
      <w:bodyDiv w:val="1"/>
      <w:marLeft w:val="0"/>
      <w:marRight w:val="0"/>
      <w:marTop w:val="0"/>
      <w:marBottom w:val="0"/>
      <w:divBdr>
        <w:top w:val="none" w:sz="0" w:space="0" w:color="auto"/>
        <w:left w:val="none" w:sz="0" w:space="0" w:color="auto"/>
        <w:bottom w:val="none" w:sz="0" w:space="0" w:color="auto"/>
        <w:right w:val="none" w:sz="0" w:space="0" w:color="auto"/>
      </w:divBdr>
    </w:div>
    <w:div w:id="887182346">
      <w:bodyDiv w:val="1"/>
      <w:marLeft w:val="0"/>
      <w:marRight w:val="0"/>
      <w:marTop w:val="0"/>
      <w:marBottom w:val="0"/>
      <w:divBdr>
        <w:top w:val="none" w:sz="0" w:space="0" w:color="auto"/>
        <w:left w:val="none" w:sz="0" w:space="0" w:color="auto"/>
        <w:bottom w:val="none" w:sz="0" w:space="0" w:color="auto"/>
        <w:right w:val="none" w:sz="0" w:space="0" w:color="auto"/>
      </w:divBdr>
    </w:div>
    <w:div w:id="897206985">
      <w:bodyDiv w:val="1"/>
      <w:marLeft w:val="0"/>
      <w:marRight w:val="0"/>
      <w:marTop w:val="0"/>
      <w:marBottom w:val="0"/>
      <w:divBdr>
        <w:top w:val="none" w:sz="0" w:space="0" w:color="auto"/>
        <w:left w:val="none" w:sz="0" w:space="0" w:color="auto"/>
        <w:bottom w:val="none" w:sz="0" w:space="0" w:color="auto"/>
        <w:right w:val="none" w:sz="0" w:space="0" w:color="auto"/>
      </w:divBdr>
    </w:div>
    <w:div w:id="911694518">
      <w:bodyDiv w:val="1"/>
      <w:marLeft w:val="0"/>
      <w:marRight w:val="0"/>
      <w:marTop w:val="0"/>
      <w:marBottom w:val="0"/>
      <w:divBdr>
        <w:top w:val="none" w:sz="0" w:space="0" w:color="auto"/>
        <w:left w:val="none" w:sz="0" w:space="0" w:color="auto"/>
        <w:bottom w:val="none" w:sz="0" w:space="0" w:color="auto"/>
        <w:right w:val="none" w:sz="0" w:space="0" w:color="auto"/>
      </w:divBdr>
    </w:div>
    <w:div w:id="914166866">
      <w:bodyDiv w:val="1"/>
      <w:marLeft w:val="0"/>
      <w:marRight w:val="0"/>
      <w:marTop w:val="0"/>
      <w:marBottom w:val="0"/>
      <w:divBdr>
        <w:top w:val="none" w:sz="0" w:space="0" w:color="auto"/>
        <w:left w:val="none" w:sz="0" w:space="0" w:color="auto"/>
        <w:bottom w:val="none" w:sz="0" w:space="0" w:color="auto"/>
        <w:right w:val="none" w:sz="0" w:space="0" w:color="auto"/>
      </w:divBdr>
    </w:div>
    <w:div w:id="916746443">
      <w:bodyDiv w:val="1"/>
      <w:marLeft w:val="0"/>
      <w:marRight w:val="0"/>
      <w:marTop w:val="0"/>
      <w:marBottom w:val="0"/>
      <w:divBdr>
        <w:top w:val="none" w:sz="0" w:space="0" w:color="auto"/>
        <w:left w:val="none" w:sz="0" w:space="0" w:color="auto"/>
        <w:bottom w:val="none" w:sz="0" w:space="0" w:color="auto"/>
        <w:right w:val="none" w:sz="0" w:space="0" w:color="auto"/>
      </w:divBdr>
    </w:div>
    <w:div w:id="940146101">
      <w:bodyDiv w:val="1"/>
      <w:marLeft w:val="0"/>
      <w:marRight w:val="0"/>
      <w:marTop w:val="0"/>
      <w:marBottom w:val="0"/>
      <w:divBdr>
        <w:top w:val="none" w:sz="0" w:space="0" w:color="auto"/>
        <w:left w:val="none" w:sz="0" w:space="0" w:color="auto"/>
        <w:bottom w:val="none" w:sz="0" w:space="0" w:color="auto"/>
        <w:right w:val="none" w:sz="0" w:space="0" w:color="auto"/>
      </w:divBdr>
    </w:div>
    <w:div w:id="946692627">
      <w:bodyDiv w:val="1"/>
      <w:marLeft w:val="0"/>
      <w:marRight w:val="0"/>
      <w:marTop w:val="0"/>
      <w:marBottom w:val="0"/>
      <w:divBdr>
        <w:top w:val="none" w:sz="0" w:space="0" w:color="auto"/>
        <w:left w:val="none" w:sz="0" w:space="0" w:color="auto"/>
        <w:bottom w:val="none" w:sz="0" w:space="0" w:color="auto"/>
        <w:right w:val="none" w:sz="0" w:space="0" w:color="auto"/>
      </w:divBdr>
    </w:div>
    <w:div w:id="946733887">
      <w:bodyDiv w:val="1"/>
      <w:marLeft w:val="0"/>
      <w:marRight w:val="0"/>
      <w:marTop w:val="0"/>
      <w:marBottom w:val="0"/>
      <w:divBdr>
        <w:top w:val="none" w:sz="0" w:space="0" w:color="auto"/>
        <w:left w:val="none" w:sz="0" w:space="0" w:color="auto"/>
        <w:bottom w:val="none" w:sz="0" w:space="0" w:color="auto"/>
        <w:right w:val="none" w:sz="0" w:space="0" w:color="auto"/>
      </w:divBdr>
    </w:div>
    <w:div w:id="948439168">
      <w:bodyDiv w:val="1"/>
      <w:marLeft w:val="0"/>
      <w:marRight w:val="0"/>
      <w:marTop w:val="0"/>
      <w:marBottom w:val="0"/>
      <w:divBdr>
        <w:top w:val="none" w:sz="0" w:space="0" w:color="auto"/>
        <w:left w:val="none" w:sz="0" w:space="0" w:color="auto"/>
        <w:bottom w:val="none" w:sz="0" w:space="0" w:color="auto"/>
        <w:right w:val="none" w:sz="0" w:space="0" w:color="auto"/>
      </w:divBdr>
    </w:div>
    <w:div w:id="951090647">
      <w:bodyDiv w:val="1"/>
      <w:marLeft w:val="0"/>
      <w:marRight w:val="0"/>
      <w:marTop w:val="0"/>
      <w:marBottom w:val="0"/>
      <w:divBdr>
        <w:top w:val="none" w:sz="0" w:space="0" w:color="auto"/>
        <w:left w:val="none" w:sz="0" w:space="0" w:color="auto"/>
        <w:bottom w:val="none" w:sz="0" w:space="0" w:color="auto"/>
        <w:right w:val="none" w:sz="0" w:space="0" w:color="auto"/>
      </w:divBdr>
    </w:div>
    <w:div w:id="951326589">
      <w:bodyDiv w:val="1"/>
      <w:marLeft w:val="0"/>
      <w:marRight w:val="0"/>
      <w:marTop w:val="0"/>
      <w:marBottom w:val="0"/>
      <w:divBdr>
        <w:top w:val="none" w:sz="0" w:space="0" w:color="auto"/>
        <w:left w:val="none" w:sz="0" w:space="0" w:color="auto"/>
        <w:bottom w:val="none" w:sz="0" w:space="0" w:color="auto"/>
        <w:right w:val="none" w:sz="0" w:space="0" w:color="auto"/>
      </w:divBdr>
    </w:div>
    <w:div w:id="952901846">
      <w:bodyDiv w:val="1"/>
      <w:marLeft w:val="0"/>
      <w:marRight w:val="0"/>
      <w:marTop w:val="0"/>
      <w:marBottom w:val="0"/>
      <w:divBdr>
        <w:top w:val="none" w:sz="0" w:space="0" w:color="auto"/>
        <w:left w:val="none" w:sz="0" w:space="0" w:color="auto"/>
        <w:bottom w:val="none" w:sz="0" w:space="0" w:color="auto"/>
        <w:right w:val="none" w:sz="0" w:space="0" w:color="auto"/>
      </w:divBdr>
    </w:div>
    <w:div w:id="960961880">
      <w:bodyDiv w:val="1"/>
      <w:marLeft w:val="0"/>
      <w:marRight w:val="0"/>
      <w:marTop w:val="0"/>
      <w:marBottom w:val="0"/>
      <w:divBdr>
        <w:top w:val="none" w:sz="0" w:space="0" w:color="auto"/>
        <w:left w:val="none" w:sz="0" w:space="0" w:color="auto"/>
        <w:bottom w:val="none" w:sz="0" w:space="0" w:color="auto"/>
        <w:right w:val="none" w:sz="0" w:space="0" w:color="auto"/>
      </w:divBdr>
    </w:div>
    <w:div w:id="974331007">
      <w:bodyDiv w:val="1"/>
      <w:marLeft w:val="0"/>
      <w:marRight w:val="0"/>
      <w:marTop w:val="0"/>
      <w:marBottom w:val="0"/>
      <w:divBdr>
        <w:top w:val="none" w:sz="0" w:space="0" w:color="auto"/>
        <w:left w:val="none" w:sz="0" w:space="0" w:color="auto"/>
        <w:bottom w:val="none" w:sz="0" w:space="0" w:color="auto"/>
        <w:right w:val="none" w:sz="0" w:space="0" w:color="auto"/>
      </w:divBdr>
    </w:div>
    <w:div w:id="983126519">
      <w:bodyDiv w:val="1"/>
      <w:marLeft w:val="0"/>
      <w:marRight w:val="0"/>
      <w:marTop w:val="0"/>
      <w:marBottom w:val="0"/>
      <w:divBdr>
        <w:top w:val="none" w:sz="0" w:space="0" w:color="auto"/>
        <w:left w:val="none" w:sz="0" w:space="0" w:color="auto"/>
        <w:bottom w:val="none" w:sz="0" w:space="0" w:color="auto"/>
        <w:right w:val="none" w:sz="0" w:space="0" w:color="auto"/>
      </w:divBdr>
    </w:div>
    <w:div w:id="984745795">
      <w:bodyDiv w:val="1"/>
      <w:marLeft w:val="0"/>
      <w:marRight w:val="0"/>
      <w:marTop w:val="0"/>
      <w:marBottom w:val="0"/>
      <w:divBdr>
        <w:top w:val="none" w:sz="0" w:space="0" w:color="auto"/>
        <w:left w:val="none" w:sz="0" w:space="0" w:color="auto"/>
        <w:bottom w:val="none" w:sz="0" w:space="0" w:color="auto"/>
        <w:right w:val="none" w:sz="0" w:space="0" w:color="auto"/>
      </w:divBdr>
    </w:div>
    <w:div w:id="985933099">
      <w:bodyDiv w:val="1"/>
      <w:marLeft w:val="0"/>
      <w:marRight w:val="0"/>
      <w:marTop w:val="0"/>
      <w:marBottom w:val="0"/>
      <w:divBdr>
        <w:top w:val="none" w:sz="0" w:space="0" w:color="auto"/>
        <w:left w:val="none" w:sz="0" w:space="0" w:color="auto"/>
        <w:bottom w:val="none" w:sz="0" w:space="0" w:color="auto"/>
        <w:right w:val="none" w:sz="0" w:space="0" w:color="auto"/>
      </w:divBdr>
      <w:divsChild>
        <w:div w:id="1970671959">
          <w:marLeft w:val="0"/>
          <w:marRight w:val="0"/>
          <w:marTop w:val="0"/>
          <w:marBottom w:val="0"/>
          <w:divBdr>
            <w:top w:val="single" w:sz="2" w:space="5" w:color="CCCCCC"/>
            <w:left w:val="single" w:sz="6" w:space="0" w:color="CCCCCC"/>
            <w:bottom w:val="single" w:sz="2" w:space="0" w:color="CCCCCC"/>
            <w:right w:val="single" w:sz="6" w:space="0" w:color="CCCCCC"/>
          </w:divBdr>
          <w:divsChild>
            <w:div w:id="1327585412">
              <w:marLeft w:val="0"/>
              <w:marRight w:val="0"/>
              <w:marTop w:val="0"/>
              <w:marBottom w:val="0"/>
              <w:divBdr>
                <w:top w:val="none" w:sz="0" w:space="0" w:color="auto"/>
                <w:left w:val="none" w:sz="0" w:space="0" w:color="auto"/>
                <w:bottom w:val="none" w:sz="0" w:space="0" w:color="auto"/>
                <w:right w:val="none" w:sz="0" w:space="0" w:color="auto"/>
              </w:divBdr>
              <w:divsChild>
                <w:div w:id="1590698118">
                  <w:marLeft w:val="0"/>
                  <w:marRight w:val="0"/>
                  <w:marTop w:val="0"/>
                  <w:marBottom w:val="0"/>
                  <w:divBdr>
                    <w:top w:val="none" w:sz="0" w:space="0" w:color="auto"/>
                    <w:left w:val="none" w:sz="0" w:space="0" w:color="auto"/>
                    <w:bottom w:val="none" w:sz="0" w:space="0" w:color="auto"/>
                    <w:right w:val="none" w:sz="0" w:space="0" w:color="auto"/>
                  </w:divBdr>
                  <w:divsChild>
                    <w:div w:id="144002383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988440100">
      <w:bodyDiv w:val="1"/>
      <w:marLeft w:val="0"/>
      <w:marRight w:val="0"/>
      <w:marTop w:val="0"/>
      <w:marBottom w:val="0"/>
      <w:divBdr>
        <w:top w:val="none" w:sz="0" w:space="0" w:color="auto"/>
        <w:left w:val="none" w:sz="0" w:space="0" w:color="auto"/>
        <w:bottom w:val="none" w:sz="0" w:space="0" w:color="auto"/>
        <w:right w:val="none" w:sz="0" w:space="0" w:color="auto"/>
      </w:divBdr>
    </w:div>
    <w:div w:id="996301323">
      <w:bodyDiv w:val="1"/>
      <w:marLeft w:val="0"/>
      <w:marRight w:val="0"/>
      <w:marTop w:val="0"/>
      <w:marBottom w:val="0"/>
      <w:divBdr>
        <w:top w:val="none" w:sz="0" w:space="0" w:color="auto"/>
        <w:left w:val="none" w:sz="0" w:space="0" w:color="auto"/>
        <w:bottom w:val="none" w:sz="0" w:space="0" w:color="auto"/>
        <w:right w:val="none" w:sz="0" w:space="0" w:color="auto"/>
      </w:divBdr>
    </w:div>
    <w:div w:id="996497641">
      <w:bodyDiv w:val="1"/>
      <w:marLeft w:val="0"/>
      <w:marRight w:val="0"/>
      <w:marTop w:val="0"/>
      <w:marBottom w:val="0"/>
      <w:divBdr>
        <w:top w:val="none" w:sz="0" w:space="0" w:color="auto"/>
        <w:left w:val="none" w:sz="0" w:space="0" w:color="auto"/>
        <w:bottom w:val="none" w:sz="0" w:space="0" w:color="auto"/>
        <w:right w:val="none" w:sz="0" w:space="0" w:color="auto"/>
      </w:divBdr>
    </w:div>
    <w:div w:id="998734141">
      <w:bodyDiv w:val="1"/>
      <w:marLeft w:val="0"/>
      <w:marRight w:val="0"/>
      <w:marTop w:val="0"/>
      <w:marBottom w:val="0"/>
      <w:divBdr>
        <w:top w:val="none" w:sz="0" w:space="0" w:color="auto"/>
        <w:left w:val="none" w:sz="0" w:space="0" w:color="auto"/>
        <w:bottom w:val="none" w:sz="0" w:space="0" w:color="auto"/>
        <w:right w:val="none" w:sz="0" w:space="0" w:color="auto"/>
      </w:divBdr>
    </w:div>
    <w:div w:id="1005479840">
      <w:bodyDiv w:val="1"/>
      <w:marLeft w:val="0"/>
      <w:marRight w:val="0"/>
      <w:marTop w:val="0"/>
      <w:marBottom w:val="0"/>
      <w:divBdr>
        <w:top w:val="none" w:sz="0" w:space="0" w:color="auto"/>
        <w:left w:val="none" w:sz="0" w:space="0" w:color="auto"/>
        <w:bottom w:val="none" w:sz="0" w:space="0" w:color="auto"/>
        <w:right w:val="none" w:sz="0" w:space="0" w:color="auto"/>
      </w:divBdr>
      <w:divsChild>
        <w:div w:id="2008434341">
          <w:marLeft w:val="446"/>
          <w:marRight w:val="0"/>
          <w:marTop w:val="0"/>
          <w:marBottom w:val="0"/>
          <w:divBdr>
            <w:top w:val="none" w:sz="0" w:space="0" w:color="auto"/>
            <w:left w:val="none" w:sz="0" w:space="0" w:color="auto"/>
            <w:bottom w:val="none" w:sz="0" w:space="0" w:color="auto"/>
            <w:right w:val="none" w:sz="0" w:space="0" w:color="auto"/>
          </w:divBdr>
        </w:div>
      </w:divsChild>
    </w:div>
    <w:div w:id="1006519560">
      <w:bodyDiv w:val="1"/>
      <w:marLeft w:val="0"/>
      <w:marRight w:val="0"/>
      <w:marTop w:val="0"/>
      <w:marBottom w:val="0"/>
      <w:divBdr>
        <w:top w:val="none" w:sz="0" w:space="0" w:color="auto"/>
        <w:left w:val="none" w:sz="0" w:space="0" w:color="auto"/>
        <w:bottom w:val="none" w:sz="0" w:space="0" w:color="auto"/>
        <w:right w:val="none" w:sz="0" w:space="0" w:color="auto"/>
      </w:divBdr>
      <w:divsChild>
        <w:div w:id="1017924368">
          <w:marLeft w:val="0"/>
          <w:marRight w:val="0"/>
          <w:marTop w:val="0"/>
          <w:marBottom w:val="0"/>
          <w:divBdr>
            <w:top w:val="single" w:sz="2" w:space="5" w:color="CCCCCC"/>
            <w:left w:val="single" w:sz="6" w:space="0" w:color="CCCCCC"/>
            <w:bottom w:val="single" w:sz="2" w:space="0" w:color="CCCCCC"/>
            <w:right w:val="single" w:sz="6" w:space="0" w:color="CCCCCC"/>
          </w:divBdr>
          <w:divsChild>
            <w:div w:id="2100175215">
              <w:marLeft w:val="0"/>
              <w:marRight w:val="0"/>
              <w:marTop w:val="0"/>
              <w:marBottom w:val="0"/>
              <w:divBdr>
                <w:top w:val="none" w:sz="0" w:space="0" w:color="auto"/>
                <w:left w:val="none" w:sz="0" w:space="0" w:color="auto"/>
                <w:bottom w:val="none" w:sz="0" w:space="0" w:color="auto"/>
                <w:right w:val="none" w:sz="0" w:space="0" w:color="auto"/>
              </w:divBdr>
              <w:divsChild>
                <w:div w:id="1723283266">
                  <w:marLeft w:val="0"/>
                  <w:marRight w:val="0"/>
                  <w:marTop w:val="0"/>
                  <w:marBottom w:val="0"/>
                  <w:divBdr>
                    <w:top w:val="none" w:sz="0" w:space="0" w:color="auto"/>
                    <w:left w:val="none" w:sz="0" w:space="0" w:color="auto"/>
                    <w:bottom w:val="none" w:sz="0" w:space="0" w:color="auto"/>
                    <w:right w:val="none" w:sz="0" w:space="0" w:color="auto"/>
                  </w:divBdr>
                  <w:divsChild>
                    <w:div w:id="10230917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014645516">
      <w:bodyDiv w:val="1"/>
      <w:marLeft w:val="0"/>
      <w:marRight w:val="0"/>
      <w:marTop w:val="0"/>
      <w:marBottom w:val="0"/>
      <w:divBdr>
        <w:top w:val="none" w:sz="0" w:space="0" w:color="auto"/>
        <w:left w:val="none" w:sz="0" w:space="0" w:color="auto"/>
        <w:bottom w:val="none" w:sz="0" w:space="0" w:color="auto"/>
        <w:right w:val="none" w:sz="0" w:space="0" w:color="auto"/>
      </w:divBdr>
    </w:div>
    <w:div w:id="1020592766">
      <w:bodyDiv w:val="1"/>
      <w:marLeft w:val="0"/>
      <w:marRight w:val="0"/>
      <w:marTop w:val="0"/>
      <w:marBottom w:val="0"/>
      <w:divBdr>
        <w:top w:val="none" w:sz="0" w:space="0" w:color="auto"/>
        <w:left w:val="none" w:sz="0" w:space="0" w:color="auto"/>
        <w:bottom w:val="none" w:sz="0" w:space="0" w:color="auto"/>
        <w:right w:val="none" w:sz="0" w:space="0" w:color="auto"/>
      </w:divBdr>
    </w:div>
    <w:div w:id="1025785804">
      <w:bodyDiv w:val="1"/>
      <w:marLeft w:val="0"/>
      <w:marRight w:val="0"/>
      <w:marTop w:val="0"/>
      <w:marBottom w:val="0"/>
      <w:divBdr>
        <w:top w:val="none" w:sz="0" w:space="0" w:color="auto"/>
        <w:left w:val="none" w:sz="0" w:space="0" w:color="auto"/>
        <w:bottom w:val="none" w:sz="0" w:space="0" w:color="auto"/>
        <w:right w:val="none" w:sz="0" w:space="0" w:color="auto"/>
      </w:divBdr>
      <w:divsChild>
        <w:div w:id="443621530">
          <w:marLeft w:val="0"/>
          <w:marRight w:val="0"/>
          <w:marTop w:val="0"/>
          <w:marBottom w:val="0"/>
          <w:divBdr>
            <w:top w:val="none" w:sz="0" w:space="0" w:color="auto"/>
            <w:left w:val="none" w:sz="0" w:space="0" w:color="auto"/>
            <w:bottom w:val="none" w:sz="0" w:space="0" w:color="auto"/>
            <w:right w:val="none" w:sz="0" w:space="0" w:color="auto"/>
          </w:divBdr>
          <w:divsChild>
            <w:div w:id="1029837976">
              <w:marLeft w:val="0"/>
              <w:marRight w:val="0"/>
              <w:marTop w:val="0"/>
              <w:marBottom w:val="0"/>
              <w:divBdr>
                <w:top w:val="none" w:sz="0" w:space="0" w:color="auto"/>
                <w:left w:val="none" w:sz="0" w:space="0" w:color="auto"/>
                <w:bottom w:val="none" w:sz="0" w:space="0" w:color="auto"/>
                <w:right w:val="none" w:sz="0" w:space="0" w:color="auto"/>
              </w:divBdr>
              <w:divsChild>
                <w:div w:id="2023630712">
                  <w:marLeft w:val="-225"/>
                  <w:marRight w:val="-225"/>
                  <w:marTop w:val="0"/>
                  <w:marBottom w:val="0"/>
                  <w:divBdr>
                    <w:top w:val="none" w:sz="0" w:space="0" w:color="auto"/>
                    <w:left w:val="none" w:sz="0" w:space="0" w:color="auto"/>
                    <w:bottom w:val="none" w:sz="0" w:space="0" w:color="auto"/>
                    <w:right w:val="none" w:sz="0" w:space="0" w:color="auto"/>
                  </w:divBdr>
                  <w:divsChild>
                    <w:div w:id="736439412">
                      <w:marLeft w:val="0"/>
                      <w:marRight w:val="0"/>
                      <w:marTop w:val="0"/>
                      <w:marBottom w:val="0"/>
                      <w:divBdr>
                        <w:top w:val="none" w:sz="0" w:space="0" w:color="auto"/>
                        <w:left w:val="none" w:sz="0" w:space="0" w:color="auto"/>
                        <w:bottom w:val="none" w:sz="0" w:space="0" w:color="auto"/>
                        <w:right w:val="none" w:sz="0" w:space="0" w:color="auto"/>
                      </w:divBdr>
                      <w:divsChild>
                        <w:div w:id="1948346593">
                          <w:marLeft w:val="0"/>
                          <w:marRight w:val="0"/>
                          <w:marTop w:val="225"/>
                          <w:marBottom w:val="0"/>
                          <w:divBdr>
                            <w:top w:val="none" w:sz="0" w:space="0" w:color="auto"/>
                            <w:left w:val="none" w:sz="0" w:space="0" w:color="auto"/>
                            <w:bottom w:val="none" w:sz="0" w:space="0" w:color="auto"/>
                            <w:right w:val="none" w:sz="0" w:space="0" w:color="auto"/>
                          </w:divBdr>
                          <w:divsChild>
                            <w:div w:id="1901403912">
                              <w:marLeft w:val="0"/>
                              <w:marRight w:val="0"/>
                              <w:marTop w:val="0"/>
                              <w:marBottom w:val="0"/>
                              <w:divBdr>
                                <w:top w:val="none" w:sz="0" w:space="0" w:color="auto"/>
                                <w:left w:val="none" w:sz="0" w:space="0" w:color="auto"/>
                                <w:bottom w:val="none" w:sz="0" w:space="0" w:color="auto"/>
                                <w:right w:val="none" w:sz="0" w:space="0" w:color="auto"/>
                              </w:divBdr>
                              <w:divsChild>
                                <w:div w:id="1907258237">
                                  <w:marLeft w:val="0"/>
                                  <w:marRight w:val="0"/>
                                  <w:marTop w:val="0"/>
                                  <w:marBottom w:val="0"/>
                                  <w:divBdr>
                                    <w:top w:val="none" w:sz="0" w:space="0" w:color="auto"/>
                                    <w:left w:val="none" w:sz="0" w:space="0" w:color="auto"/>
                                    <w:bottom w:val="none" w:sz="0" w:space="0" w:color="auto"/>
                                    <w:right w:val="none" w:sz="0" w:space="0" w:color="auto"/>
                                  </w:divBdr>
                                  <w:divsChild>
                                    <w:div w:id="1492521594">
                                      <w:marLeft w:val="0"/>
                                      <w:marRight w:val="0"/>
                                      <w:marTop w:val="0"/>
                                      <w:marBottom w:val="0"/>
                                      <w:divBdr>
                                        <w:top w:val="none" w:sz="0" w:space="0" w:color="auto"/>
                                        <w:left w:val="none" w:sz="0" w:space="0" w:color="auto"/>
                                        <w:bottom w:val="none" w:sz="0" w:space="0" w:color="auto"/>
                                        <w:right w:val="none" w:sz="0" w:space="0" w:color="auto"/>
                                      </w:divBdr>
                                    </w:div>
                                  </w:divsChild>
                                </w:div>
                                <w:div w:id="1982689027">
                                  <w:marLeft w:val="0"/>
                                  <w:marRight w:val="0"/>
                                  <w:marTop w:val="0"/>
                                  <w:marBottom w:val="0"/>
                                  <w:divBdr>
                                    <w:top w:val="none" w:sz="0" w:space="0" w:color="auto"/>
                                    <w:left w:val="none" w:sz="0" w:space="0" w:color="auto"/>
                                    <w:bottom w:val="none" w:sz="0" w:space="0" w:color="auto"/>
                                    <w:right w:val="none" w:sz="0" w:space="0" w:color="auto"/>
                                  </w:divBdr>
                                  <w:divsChild>
                                    <w:div w:id="1953129902">
                                      <w:marLeft w:val="0"/>
                                      <w:marRight w:val="0"/>
                                      <w:marTop w:val="0"/>
                                      <w:marBottom w:val="0"/>
                                      <w:divBdr>
                                        <w:top w:val="none" w:sz="0" w:space="0" w:color="auto"/>
                                        <w:left w:val="none" w:sz="0" w:space="0" w:color="auto"/>
                                        <w:bottom w:val="none" w:sz="0" w:space="0" w:color="auto"/>
                                        <w:right w:val="none" w:sz="0" w:space="0" w:color="auto"/>
                                      </w:divBdr>
                                      <w:divsChild>
                                        <w:div w:id="4526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267709">
      <w:bodyDiv w:val="1"/>
      <w:marLeft w:val="0"/>
      <w:marRight w:val="0"/>
      <w:marTop w:val="0"/>
      <w:marBottom w:val="0"/>
      <w:divBdr>
        <w:top w:val="none" w:sz="0" w:space="0" w:color="auto"/>
        <w:left w:val="none" w:sz="0" w:space="0" w:color="auto"/>
        <w:bottom w:val="none" w:sz="0" w:space="0" w:color="auto"/>
        <w:right w:val="none" w:sz="0" w:space="0" w:color="auto"/>
      </w:divBdr>
    </w:div>
    <w:div w:id="1033842380">
      <w:bodyDiv w:val="1"/>
      <w:marLeft w:val="0"/>
      <w:marRight w:val="0"/>
      <w:marTop w:val="0"/>
      <w:marBottom w:val="0"/>
      <w:divBdr>
        <w:top w:val="none" w:sz="0" w:space="0" w:color="auto"/>
        <w:left w:val="none" w:sz="0" w:space="0" w:color="auto"/>
        <w:bottom w:val="none" w:sz="0" w:space="0" w:color="auto"/>
        <w:right w:val="none" w:sz="0" w:space="0" w:color="auto"/>
      </w:divBdr>
    </w:div>
    <w:div w:id="1037195899">
      <w:bodyDiv w:val="1"/>
      <w:marLeft w:val="0"/>
      <w:marRight w:val="0"/>
      <w:marTop w:val="0"/>
      <w:marBottom w:val="0"/>
      <w:divBdr>
        <w:top w:val="none" w:sz="0" w:space="0" w:color="auto"/>
        <w:left w:val="none" w:sz="0" w:space="0" w:color="auto"/>
        <w:bottom w:val="none" w:sz="0" w:space="0" w:color="auto"/>
        <w:right w:val="none" w:sz="0" w:space="0" w:color="auto"/>
      </w:divBdr>
    </w:div>
    <w:div w:id="1037201351">
      <w:bodyDiv w:val="1"/>
      <w:marLeft w:val="0"/>
      <w:marRight w:val="0"/>
      <w:marTop w:val="0"/>
      <w:marBottom w:val="0"/>
      <w:divBdr>
        <w:top w:val="none" w:sz="0" w:space="0" w:color="auto"/>
        <w:left w:val="none" w:sz="0" w:space="0" w:color="auto"/>
        <w:bottom w:val="none" w:sz="0" w:space="0" w:color="auto"/>
        <w:right w:val="none" w:sz="0" w:space="0" w:color="auto"/>
      </w:divBdr>
    </w:div>
    <w:div w:id="1042024304">
      <w:bodyDiv w:val="1"/>
      <w:marLeft w:val="0"/>
      <w:marRight w:val="0"/>
      <w:marTop w:val="0"/>
      <w:marBottom w:val="0"/>
      <w:divBdr>
        <w:top w:val="none" w:sz="0" w:space="0" w:color="auto"/>
        <w:left w:val="none" w:sz="0" w:space="0" w:color="auto"/>
        <w:bottom w:val="none" w:sz="0" w:space="0" w:color="auto"/>
        <w:right w:val="none" w:sz="0" w:space="0" w:color="auto"/>
      </w:divBdr>
    </w:div>
    <w:div w:id="1042827868">
      <w:bodyDiv w:val="1"/>
      <w:marLeft w:val="0"/>
      <w:marRight w:val="0"/>
      <w:marTop w:val="0"/>
      <w:marBottom w:val="0"/>
      <w:divBdr>
        <w:top w:val="none" w:sz="0" w:space="0" w:color="auto"/>
        <w:left w:val="none" w:sz="0" w:space="0" w:color="auto"/>
        <w:bottom w:val="none" w:sz="0" w:space="0" w:color="auto"/>
        <w:right w:val="none" w:sz="0" w:space="0" w:color="auto"/>
      </w:divBdr>
    </w:div>
    <w:div w:id="1044252419">
      <w:bodyDiv w:val="1"/>
      <w:marLeft w:val="0"/>
      <w:marRight w:val="0"/>
      <w:marTop w:val="0"/>
      <w:marBottom w:val="0"/>
      <w:divBdr>
        <w:top w:val="none" w:sz="0" w:space="0" w:color="auto"/>
        <w:left w:val="none" w:sz="0" w:space="0" w:color="auto"/>
        <w:bottom w:val="none" w:sz="0" w:space="0" w:color="auto"/>
        <w:right w:val="none" w:sz="0" w:space="0" w:color="auto"/>
      </w:divBdr>
    </w:div>
    <w:div w:id="1049301810">
      <w:bodyDiv w:val="1"/>
      <w:marLeft w:val="0"/>
      <w:marRight w:val="0"/>
      <w:marTop w:val="0"/>
      <w:marBottom w:val="0"/>
      <w:divBdr>
        <w:top w:val="none" w:sz="0" w:space="0" w:color="auto"/>
        <w:left w:val="none" w:sz="0" w:space="0" w:color="auto"/>
        <w:bottom w:val="none" w:sz="0" w:space="0" w:color="auto"/>
        <w:right w:val="none" w:sz="0" w:space="0" w:color="auto"/>
      </w:divBdr>
    </w:div>
    <w:div w:id="1052387344">
      <w:bodyDiv w:val="1"/>
      <w:marLeft w:val="0"/>
      <w:marRight w:val="0"/>
      <w:marTop w:val="0"/>
      <w:marBottom w:val="0"/>
      <w:divBdr>
        <w:top w:val="none" w:sz="0" w:space="0" w:color="auto"/>
        <w:left w:val="none" w:sz="0" w:space="0" w:color="auto"/>
        <w:bottom w:val="none" w:sz="0" w:space="0" w:color="auto"/>
        <w:right w:val="none" w:sz="0" w:space="0" w:color="auto"/>
      </w:divBdr>
    </w:div>
    <w:div w:id="1055203242">
      <w:bodyDiv w:val="1"/>
      <w:marLeft w:val="0"/>
      <w:marRight w:val="0"/>
      <w:marTop w:val="0"/>
      <w:marBottom w:val="0"/>
      <w:divBdr>
        <w:top w:val="none" w:sz="0" w:space="0" w:color="auto"/>
        <w:left w:val="none" w:sz="0" w:space="0" w:color="auto"/>
        <w:bottom w:val="none" w:sz="0" w:space="0" w:color="auto"/>
        <w:right w:val="none" w:sz="0" w:space="0" w:color="auto"/>
      </w:divBdr>
    </w:div>
    <w:div w:id="1056973828">
      <w:bodyDiv w:val="1"/>
      <w:marLeft w:val="0"/>
      <w:marRight w:val="0"/>
      <w:marTop w:val="0"/>
      <w:marBottom w:val="0"/>
      <w:divBdr>
        <w:top w:val="none" w:sz="0" w:space="0" w:color="auto"/>
        <w:left w:val="none" w:sz="0" w:space="0" w:color="auto"/>
        <w:bottom w:val="none" w:sz="0" w:space="0" w:color="auto"/>
        <w:right w:val="none" w:sz="0" w:space="0" w:color="auto"/>
      </w:divBdr>
    </w:div>
    <w:div w:id="1062142610">
      <w:bodyDiv w:val="1"/>
      <w:marLeft w:val="0"/>
      <w:marRight w:val="0"/>
      <w:marTop w:val="0"/>
      <w:marBottom w:val="0"/>
      <w:divBdr>
        <w:top w:val="none" w:sz="0" w:space="0" w:color="auto"/>
        <w:left w:val="none" w:sz="0" w:space="0" w:color="auto"/>
        <w:bottom w:val="none" w:sz="0" w:space="0" w:color="auto"/>
        <w:right w:val="none" w:sz="0" w:space="0" w:color="auto"/>
      </w:divBdr>
    </w:div>
    <w:div w:id="1066562732">
      <w:bodyDiv w:val="1"/>
      <w:marLeft w:val="0"/>
      <w:marRight w:val="0"/>
      <w:marTop w:val="0"/>
      <w:marBottom w:val="0"/>
      <w:divBdr>
        <w:top w:val="none" w:sz="0" w:space="0" w:color="auto"/>
        <w:left w:val="none" w:sz="0" w:space="0" w:color="auto"/>
        <w:bottom w:val="none" w:sz="0" w:space="0" w:color="auto"/>
        <w:right w:val="none" w:sz="0" w:space="0" w:color="auto"/>
      </w:divBdr>
    </w:div>
    <w:div w:id="1069158863">
      <w:bodyDiv w:val="1"/>
      <w:marLeft w:val="0"/>
      <w:marRight w:val="0"/>
      <w:marTop w:val="0"/>
      <w:marBottom w:val="0"/>
      <w:divBdr>
        <w:top w:val="none" w:sz="0" w:space="0" w:color="auto"/>
        <w:left w:val="none" w:sz="0" w:space="0" w:color="auto"/>
        <w:bottom w:val="none" w:sz="0" w:space="0" w:color="auto"/>
        <w:right w:val="none" w:sz="0" w:space="0" w:color="auto"/>
      </w:divBdr>
    </w:div>
    <w:div w:id="1079249481">
      <w:bodyDiv w:val="1"/>
      <w:marLeft w:val="0"/>
      <w:marRight w:val="0"/>
      <w:marTop w:val="0"/>
      <w:marBottom w:val="0"/>
      <w:divBdr>
        <w:top w:val="none" w:sz="0" w:space="0" w:color="auto"/>
        <w:left w:val="none" w:sz="0" w:space="0" w:color="auto"/>
        <w:bottom w:val="none" w:sz="0" w:space="0" w:color="auto"/>
        <w:right w:val="none" w:sz="0" w:space="0" w:color="auto"/>
      </w:divBdr>
    </w:div>
    <w:div w:id="1081872566">
      <w:bodyDiv w:val="1"/>
      <w:marLeft w:val="0"/>
      <w:marRight w:val="0"/>
      <w:marTop w:val="0"/>
      <w:marBottom w:val="0"/>
      <w:divBdr>
        <w:top w:val="none" w:sz="0" w:space="0" w:color="auto"/>
        <w:left w:val="none" w:sz="0" w:space="0" w:color="auto"/>
        <w:bottom w:val="none" w:sz="0" w:space="0" w:color="auto"/>
        <w:right w:val="none" w:sz="0" w:space="0" w:color="auto"/>
      </w:divBdr>
    </w:div>
    <w:div w:id="1082529224">
      <w:bodyDiv w:val="1"/>
      <w:marLeft w:val="0"/>
      <w:marRight w:val="0"/>
      <w:marTop w:val="0"/>
      <w:marBottom w:val="0"/>
      <w:divBdr>
        <w:top w:val="none" w:sz="0" w:space="0" w:color="auto"/>
        <w:left w:val="none" w:sz="0" w:space="0" w:color="auto"/>
        <w:bottom w:val="none" w:sz="0" w:space="0" w:color="auto"/>
        <w:right w:val="none" w:sz="0" w:space="0" w:color="auto"/>
      </w:divBdr>
    </w:div>
    <w:div w:id="1085110595">
      <w:bodyDiv w:val="1"/>
      <w:marLeft w:val="0"/>
      <w:marRight w:val="0"/>
      <w:marTop w:val="0"/>
      <w:marBottom w:val="0"/>
      <w:divBdr>
        <w:top w:val="none" w:sz="0" w:space="0" w:color="auto"/>
        <w:left w:val="none" w:sz="0" w:space="0" w:color="auto"/>
        <w:bottom w:val="none" w:sz="0" w:space="0" w:color="auto"/>
        <w:right w:val="none" w:sz="0" w:space="0" w:color="auto"/>
      </w:divBdr>
    </w:div>
    <w:div w:id="1086803917">
      <w:bodyDiv w:val="1"/>
      <w:marLeft w:val="0"/>
      <w:marRight w:val="0"/>
      <w:marTop w:val="0"/>
      <w:marBottom w:val="0"/>
      <w:divBdr>
        <w:top w:val="none" w:sz="0" w:space="0" w:color="auto"/>
        <w:left w:val="none" w:sz="0" w:space="0" w:color="auto"/>
        <w:bottom w:val="none" w:sz="0" w:space="0" w:color="auto"/>
        <w:right w:val="none" w:sz="0" w:space="0" w:color="auto"/>
      </w:divBdr>
    </w:div>
    <w:div w:id="1093673803">
      <w:bodyDiv w:val="1"/>
      <w:marLeft w:val="0"/>
      <w:marRight w:val="0"/>
      <w:marTop w:val="0"/>
      <w:marBottom w:val="0"/>
      <w:divBdr>
        <w:top w:val="none" w:sz="0" w:space="0" w:color="auto"/>
        <w:left w:val="none" w:sz="0" w:space="0" w:color="auto"/>
        <w:bottom w:val="none" w:sz="0" w:space="0" w:color="auto"/>
        <w:right w:val="none" w:sz="0" w:space="0" w:color="auto"/>
      </w:divBdr>
    </w:div>
    <w:div w:id="1096973949">
      <w:bodyDiv w:val="1"/>
      <w:marLeft w:val="0"/>
      <w:marRight w:val="0"/>
      <w:marTop w:val="0"/>
      <w:marBottom w:val="0"/>
      <w:divBdr>
        <w:top w:val="none" w:sz="0" w:space="0" w:color="auto"/>
        <w:left w:val="none" w:sz="0" w:space="0" w:color="auto"/>
        <w:bottom w:val="none" w:sz="0" w:space="0" w:color="auto"/>
        <w:right w:val="none" w:sz="0" w:space="0" w:color="auto"/>
      </w:divBdr>
    </w:div>
    <w:div w:id="1105925174">
      <w:bodyDiv w:val="1"/>
      <w:marLeft w:val="0"/>
      <w:marRight w:val="0"/>
      <w:marTop w:val="0"/>
      <w:marBottom w:val="0"/>
      <w:divBdr>
        <w:top w:val="none" w:sz="0" w:space="0" w:color="auto"/>
        <w:left w:val="none" w:sz="0" w:space="0" w:color="auto"/>
        <w:bottom w:val="none" w:sz="0" w:space="0" w:color="auto"/>
        <w:right w:val="none" w:sz="0" w:space="0" w:color="auto"/>
      </w:divBdr>
    </w:div>
    <w:div w:id="1111317996">
      <w:bodyDiv w:val="1"/>
      <w:marLeft w:val="0"/>
      <w:marRight w:val="0"/>
      <w:marTop w:val="0"/>
      <w:marBottom w:val="0"/>
      <w:divBdr>
        <w:top w:val="none" w:sz="0" w:space="0" w:color="auto"/>
        <w:left w:val="none" w:sz="0" w:space="0" w:color="auto"/>
        <w:bottom w:val="none" w:sz="0" w:space="0" w:color="auto"/>
        <w:right w:val="none" w:sz="0" w:space="0" w:color="auto"/>
      </w:divBdr>
    </w:div>
    <w:div w:id="1113281434">
      <w:bodyDiv w:val="1"/>
      <w:marLeft w:val="0"/>
      <w:marRight w:val="0"/>
      <w:marTop w:val="0"/>
      <w:marBottom w:val="0"/>
      <w:divBdr>
        <w:top w:val="none" w:sz="0" w:space="0" w:color="auto"/>
        <w:left w:val="none" w:sz="0" w:space="0" w:color="auto"/>
        <w:bottom w:val="none" w:sz="0" w:space="0" w:color="auto"/>
        <w:right w:val="none" w:sz="0" w:space="0" w:color="auto"/>
      </w:divBdr>
    </w:div>
    <w:div w:id="1113523088">
      <w:bodyDiv w:val="1"/>
      <w:marLeft w:val="0"/>
      <w:marRight w:val="0"/>
      <w:marTop w:val="0"/>
      <w:marBottom w:val="0"/>
      <w:divBdr>
        <w:top w:val="none" w:sz="0" w:space="0" w:color="auto"/>
        <w:left w:val="none" w:sz="0" w:space="0" w:color="auto"/>
        <w:bottom w:val="none" w:sz="0" w:space="0" w:color="auto"/>
        <w:right w:val="none" w:sz="0" w:space="0" w:color="auto"/>
      </w:divBdr>
    </w:div>
    <w:div w:id="1124420068">
      <w:bodyDiv w:val="1"/>
      <w:marLeft w:val="0"/>
      <w:marRight w:val="0"/>
      <w:marTop w:val="0"/>
      <w:marBottom w:val="0"/>
      <w:divBdr>
        <w:top w:val="none" w:sz="0" w:space="0" w:color="auto"/>
        <w:left w:val="none" w:sz="0" w:space="0" w:color="auto"/>
        <w:bottom w:val="none" w:sz="0" w:space="0" w:color="auto"/>
        <w:right w:val="none" w:sz="0" w:space="0" w:color="auto"/>
      </w:divBdr>
    </w:div>
    <w:div w:id="1130629252">
      <w:bodyDiv w:val="1"/>
      <w:marLeft w:val="0"/>
      <w:marRight w:val="0"/>
      <w:marTop w:val="0"/>
      <w:marBottom w:val="0"/>
      <w:divBdr>
        <w:top w:val="none" w:sz="0" w:space="0" w:color="auto"/>
        <w:left w:val="none" w:sz="0" w:space="0" w:color="auto"/>
        <w:bottom w:val="none" w:sz="0" w:space="0" w:color="auto"/>
        <w:right w:val="none" w:sz="0" w:space="0" w:color="auto"/>
      </w:divBdr>
    </w:div>
    <w:div w:id="1133598082">
      <w:bodyDiv w:val="1"/>
      <w:marLeft w:val="0"/>
      <w:marRight w:val="0"/>
      <w:marTop w:val="0"/>
      <w:marBottom w:val="0"/>
      <w:divBdr>
        <w:top w:val="none" w:sz="0" w:space="0" w:color="auto"/>
        <w:left w:val="none" w:sz="0" w:space="0" w:color="auto"/>
        <w:bottom w:val="none" w:sz="0" w:space="0" w:color="auto"/>
        <w:right w:val="none" w:sz="0" w:space="0" w:color="auto"/>
      </w:divBdr>
    </w:div>
    <w:div w:id="1144271456">
      <w:bodyDiv w:val="1"/>
      <w:marLeft w:val="0"/>
      <w:marRight w:val="0"/>
      <w:marTop w:val="0"/>
      <w:marBottom w:val="0"/>
      <w:divBdr>
        <w:top w:val="none" w:sz="0" w:space="0" w:color="auto"/>
        <w:left w:val="none" w:sz="0" w:space="0" w:color="auto"/>
        <w:bottom w:val="none" w:sz="0" w:space="0" w:color="auto"/>
        <w:right w:val="none" w:sz="0" w:space="0" w:color="auto"/>
      </w:divBdr>
    </w:div>
    <w:div w:id="1145508194">
      <w:bodyDiv w:val="1"/>
      <w:marLeft w:val="0"/>
      <w:marRight w:val="0"/>
      <w:marTop w:val="0"/>
      <w:marBottom w:val="0"/>
      <w:divBdr>
        <w:top w:val="none" w:sz="0" w:space="0" w:color="auto"/>
        <w:left w:val="none" w:sz="0" w:space="0" w:color="auto"/>
        <w:bottom w:val="none" w:sz="0" w:space="0" w:color="auto"/>
        <w:right w:val="none" w:sz="0" w:space="0" w:color="auto"/>
      </w:divBdr>
    </w:div>
    <w:div w:id="1145897948">
      <w:bodyDiv w:val="1"/>
      <w:marLeft w:val="0"/>
      <w:marRight w:val="0"/>
      <w:marTop w:val="0"/>
      <w:marBottom w:val="0"/>
      <w:divBdr>
        <w:top w:val="none" w:sz="0" w:space="0" w:color="auto"/>
        <w:left w:val="none" w:sz="0" w:space="0" w:color="auto"/>
        <w:bottom w:val="none" w:sz="0" w:space="0" w:color="auto"/>
        <w:right w:val="none" w:sz="0" w:space="0" w:color="auto"/>
      </w:divBdr>
    </w:div>
    <w:div w:id="1147236658">
      <w:bodyDiv w:val="1"/>
      <w:marLeft w:val="0"/>
      <w:marRight w:val="0"/>
      <w:marTop w:val="0"/>
      <w:marBottom w:val="0"/>
      <w:divBdr>
        <w:top w:val="none" w:sz="0" w:space="0" w:color="auto"/>
        <w:left w:val="none" w:sz="0" w:space="0" w:color="auto"/>
        <w:bottom w:val="none" w:sz="0" w:space="0" w:color="auto"/>
        <w:right w:val="none" w:sz="0" w:space="0" w:color="auto"/>
      </w:divBdr>
    </w:div>
    <w:div w:id="1147673797">
      <w:bodyDiv w:val="1"/>
      <w:marLeft w:val="0"/>
      <w:marRight w:val="0"/>
      <w:marTop w:val="0"/>
      <w:marBottom w:val="0"/>
      <w:divBdr>
        <w:top w:val="none" w:sz="0" w:space="0" w:color="auto"/>
        <w:left w:val="none" w:sz="0" w:space="0" w:color="auto"/>
        <w:bottom w:val="none" w:sz="0" w:space="0" w:color="auto"/>
        <w:right w:val="none" w:sz="0" w:space="0" w:color="auto"/>
      </w:divBdr>
    </w:div>
    <w:div w:id="1155342514">
      <w:bodyDiv w:val="1"/>
      <w:marLeft w:val="0"/>
      <w:marRight w:val="0"/>
      <w:marTop w:val="0"/>
      <w:marBottom w:val="0"/>
      <w:divBdr>
        <w:top w:val="none" w:sz="0" w:space="0" w:color="auto"/>
        <w:left w:val="none" w:sz="0" w:space="0" w:color="auto"/>
        <w:bottom w:val="none" w:sz="0" w:space="0" w:color="auto"/>
        <w:right w:val="none" w:sz="0" w:space="0" w:color="auto"/>
      </w:divBdr>
    </w:div>
    <w:div w:id="1161578018">
      <w:bodyDiv w:val="1"/>
      <w:marLeft w:val="0"/>
      <w:marRight w:val="0"/>
      <w:marTop w:val="0"/>
      <w:marBottom w:val="0"/>
      <w:divBdr>
        <w:top w:val="none" w:sz="0" w:space="0" w:color="auto"/>
        <w:left w:val="none" w:sz="0" w:space="0" w:color="auto"/>
        <w:bottom w:val="none" w:sz="0" w:space="0" w:color="auto"/>
        <w:right w:val="none" w:sz="0" w:space="0" w:color="auto"/>
      </w:divBdr>
    </w:div>
    <w:div w:id="1162350692">
      <w:bodyDiv w:val="1"/>
      <w:marLeft w:val="0"/>
      <w:marRight w:val="0"/>
      <w:marTop w:val="0"/>
      <w:marBottom w:val="0"/>
      <w:divBdr>
        <w:top w:val="none" w:sz="0" w:space="0" w:color="auto"/>
        <w:left w:val="none" w:sz="0" w:space="0" w:color="auto"/>
        <w:bottom w:val="none" w:sz="0" w:space="0" w:color="auto"/>
        <w:right w:val="none" w:sz="0" w:space="0" w:color="auto"/>
      </w:divBdr>
    </w:div>
    <w:div w:id="1162500032">
      <w:bodyDiv w:val="1"/>
      <w:marLeft w:val="0"/>
      <w:marRight w:val="0"/>
      <w:marTop w:val="0"/>
      <w:marBottom w:val="0"/>
      <w:divBdr>
        <w:top w:val="none" w:sz="0" w:space="0" w:color="auto"/>
        <w:left w:val="none" w:sz="0" w:space="0" w:color="auto"/>
        <w:bottom w:val="none" w:sz="0" w:space="0" w:color="auto"/>
        <w:right w:val="none" w:sz="0" w:space="0" w:color="auto"/>
      </w:divBdr>
    </w:div>
    <w:div w:id="1179125543">
      <w:bodyDiv w:val="1"/>
      <w:marLeft w:val="0"/>
      <w:marRight w:val="0"/>
      <w:marTop w:val="0"/>
      <w:marBottom w:val="0"/>
      <w:divBdr>
        <w:top w:val="none" w:sz="0" w:space="0" w:color="auto"/>
        <w:left w:val="none" w:sz="0" w:space="0" w:color="auto"/>
        <w:bottom w:val="none" w:sz="0" w:space="0" w:color="auto"/>
        <w:right w:val="none" w:sz="0" w:space="0" w:color="auto"/>
      </w:divBdr>
    </w:div>
    <w:div w:id="1183473412">
      <w:bodyDiv w:val="1"/>
      <w:marLeft w:val="0"/>
      <w:marRight w:val="0"/>
      <w:marTop w:val="0"/>
      <w:marBottom w:val="0"/>
      <w:divBdr>
        <w:top w:val="none" w:sz="0" w:space="0" w:color="auto"/>
        <w:left w:val="none" w:sz="0" w:space="0" w:color="auto"/>
        <w:bottom w:val="none" w:sz="0" w:space="0" w:color="auto"/>
        <w:right w:val="none" w:sz="0" w:space="0" w:color="auto"/>
      </w:divBdr>
    </w:div>
    <w:div w:id="1196578933">
      <w:bodyDiv w:val="1"/>
      <w:marLeft w:val="0"/>
      <w:marRight w:val="0"/>
      <w:marTop w:val="0"/>
      <w:marBottom w:val="0"/>
      <w:divBdr>
        <w:top w:val="none" w:sz="0" w:space="0" w:color="auto"/>
        <w:left w:val="none" w:sz="0" w:space="0" w:color="auto"/>
        <w:bottom w:val="none" w:sz="0" w:space="0" w:color="auto"/>
        <w:right w:val="none" w:sz="0" w:space="0" w:color="auto"/>
      </w:divBdr>
    </w:div>
    <w:div w:id="1199976647">
      <w:bodyDiv w:val="1"/>
      <w:marLeft w:val="0"/>
      <w:marRight w:val="0"/>
      <w:marTop w:val="0"/>
      <w:marBottom w:val="0"/>
      <w:divBdr>
        <w:top w:val="none" w:sz="0" w:space="0" w:color="auto"/>
        <w:left w:val="none" w:sz="0" w:space="0" w:color="auto"/>
        <w:bottom w:val="none" w:sz="0" w:space="0" w:color="auto"/>
        <w:right w:val="none" w:sz="0" w:space="0" w:color="auto"/>
      </w:divBdr>
    </w:div>
    <w:div w:id="1215652884">
      <w:bodyDiv w:val="1"/>
      <w:marLeft w:val="0"/>
      <w:marRight w:val="0"/>
      <w:marTop w:val="0"/>
      <w:marBottom w:val="0"/>
      <w:divBdr>
        <w:top w:val="none" w:sz="0" w:space="0" w:color="auto"/>
        <w:left w:val="none" w:sz="0" w:space="0" w:color="auto"/>
        <w:bottom w:val="none" w:sz="0" w:space="0" w:color="auto"/>
        <w:right w:val="none" w:sz="0" w:space="0" w:color="auto"/>
      </w:divBdr>
    </w:div>
    <w:div w:id="1221747789">
      <w:bodyDiv w:val="1"/>
      <w:marLeft w:val="0"/>
      <w:marRight w:val="0"/>
      <w:marTop w:val="0"/>
      <w:marBottom w:val="0"/>
      <w:divBdr>
        <w:top w:val="none" w:sz="0" w:space="0" w:color="auto"/>
        <w:left w:val="none" w:sz="0" w:space="0" w:color="auto"/>
        <w:bottom w:val="none" w:sz="0" w:space="0" w:color="auto"/>
        <w:right w:val="none" w:sz="0" w:space="0" w:color="auto"/>
      </w:divBdr>
    </w:div>
    <w:div w:id="1223322258">
      <w:bodyDiv w:val="1"/>
      <w:marLeft w:val="0"/>
      <w:marRight w:val="0"/>
      <w:marTop w:val="0"/>
      <w:marBottom w:val="0"/>
      <w:divBdr>
        <w:top w:val="none" w:sz="0" w:space="0" w:color="auto"/>
        <w:left w:val="none" w:sz="0" w:space="0" w:color="auto"/>
        <w:bottom w:val="none" w:sz="0" w:space="0" w:color="auto"/>
        <w:right w:val="none" w:sz="0" w:space="0" w:color="auto"/>
      </w:divBdr>
    </w:div>
    <w:div w:id="1230386079">
      <w:bodyDiv w:val="1"/>
      <w:marLeft w:val="0"/>
      <w:marRight w:val="0"/>
      <w:marTop w:val="0"/>
      <w:marBottom w:val="0"/>
      <w:divBdr>
        <w:top w:val="none" w:sz="0" w:space="0" w:color="auto"/>
        <w:left w:val="none" w:sz="0" w:space="0" w:color="auto"/>
        <w:bottom w:val="none" w:sz="0" w:space="0" w:color="auto"/>
        <w:right w:val="none" w:sz="0" w:space="0" w:color="auto"/>
      </w:divBdr>
    </w:div>
    <w:div w:id="1240287498">
      <w:bodyDiv w:val="1"/>
      <w:marLeft w:val="0"/>
      <w:marRight w:val="0"/>
      <w:marTop w:val="0"/>
      <w:marBottom w:val="0"/>
      <w:divBdr>
        <w:top w:val="none" w:sz="0" w:space="0" w:color="auto"/>
        <w:left w:val="none" w:sz="0" w:space="0" w:color="auto"/>
        <w:bottom w:val="none" w:sz="0" w:space="0" w:color="auto"/>
        <w:right w:val="none" w:sz="0" w:space="0" w:color="auto"/>
      </w:divBdr>
    </w:div>
    <w:div w:id="1242914179">
      <w:bodyDiv w:val="1"/>
      <w:marLeft w:val="0"/>
      <w:marRight w:val="0"/>
      <w:marTop w:val="0"/>
      <w:marBottom w:val="0"/>
      <w:divBdr>
        <w:top w:val="none" w:sz="0" w:space="0" w:color="auto"/>
        <w:left w:val="none" w:sz="0" w:space="0" w:color="auto"/>
        <w:bottom w:val="none" w:sz="0" w:space="0" w:color="auto"/>
        <w:right w:val="none" w:sz="0" w:space="0" w:color="auto"/>
      </w:divBdr>
    </w:div>
    <w:div w:id="1249463134">
      <w:bodyDiv w:val="1"/>
      <w:marLeft w:val="0"/>
      <w:marRight w:val="0"/>
      <w:marTop w:val="0"/>
      <w:marBottom w:val="0"/>
      <w:divBdr>
        <w:top w:val="none" w:sz="0" w:space="0" w:color="auto"/>
        <w:left w:val="none" w:sz="0" w:space="0" w:color="auto"/>
        <w:bottom w:val="none" w:sz="0" w:space="0" w:color="auto"/>
        <w:right w:val="none" w:sz="0" w:space="0" w:color="auto"/>
      </w:divBdr>
    </w:div>
    <w:div w:id="1251426192">
      <w:bodyDiv w:val="1"/>
      <w:marLeft w:val="0"/>
      <w:marRight w:val="0"/>
      <w:marTop w:val="0"/>
      <w:marBottom w:val="0"/>
      <w:divBdr>
        <w:top w:val="none" w:sz="0" w:space="0" w:color="auto"/>
        <w:left w:val="none" w:sz="0" w:space="0" w:color="auto"/>
        <w:bottom w:val="none" w:sz="0" w:space="0" w:color="auto"/>
        <w:right w:val="none" w:sz="0" w:space="0" w:color="auto"/>
      </w:divBdr>
      <w:divsChild>
        <w:div w:id="522287858">
          <w:marLeft w:val="0"/>
          <w:marRight w:val="0"/>
          <w:marTop w:val="0"/>
          <w:marBottom w:val="0"/>
          <w:divBdr>
            <w:top w:val="none" w:sz="0" w:space="0" w:color="auto"/>
            <w:left w:val="none" w:sz="0" w:space="0" w:color="auto"/>
            <w:bottom w:val="none" w:sz="0" w:space="0" w:color="auto"/>
            <w:right w:val="none" w:sz="0" w:space="0" w:color="auto"/>
          </w:divBdr>
          <w:divsChild>
            <w:div w:id="87895381">
              <w:marLeft w:val="0"/>
              <w:marRight w:val="0"/>
              <w:marTop w:val="0"/>
              <w:marBottom w:val="0"/>
              <w:divBdr>
                <w:top w:val="none" w:sz="0" w:space="0" w:color="auto"/>
                <w:left w:val="none" w:sz="0" w:space="0" w:color="auto"/>
                <w:bottom w:val="none" w:sz="0" w:space="0" w:color="auto"/>
                <w:right w:val="none" w:sz="0" w:space="0" w:color="auto"/>
              </w:divBdr>
              <w:divsChild>
                <w:div w:id="12763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77927">
      <w:bodyDiv w:val="1"/>
      <w:marLeft w:val="0"/>
      <w:marRight w:val="0"/>
      <w:marTop w:val="0"/>
      <w:marBottom w:val="0"/>
      <w:divBdr>
        <w:top w:val="none" w:sz="0" w:space="0" w:color="auto"/>
        <w:left w:val="none" w:sz="0" w:space="0" w:color="auto"/>
        <w:bottom w:val="none" w:sz="0" w:space="0" w:color="auto"/>
        <w:right w:val="none" w:sz="0" w:space="0" w:color="auto"/>
      </w:divBdr>
    </w:div>
    <w:div w:id="1262298807">
      <w:bodyDiv w:val="1"/>
      <w:marLeft w:val="0"/>
      <w:marRight w:val="0"/>
      <w:marTop w:val="0"/>
      <w:marBottom w:val="0"/>
      <w:divBdr>
        <w:top w:val="none" w:sz="0" w:space="0" w:color="auto"/>
        <w:left w:val="none" w:sz="0" w:space="0" w:color="auto"/>
        <w:bottom w:val="none" w:sz="0" w:space="0" w:color="auto"/>
        <w:right w:val="none" w:sz="0" w:space="0" w:color="auto"/>
      </w:divBdr>
    </w:div>
    <w:div w:id="1264656364">
      <w:bodyDiv w:val="1"/>
      <w:marLeft w:val="0"/>
      <w:marRight w:val="0"/>
      <w:marTop w:val="0"/>
      <w:marBottom w:val="0"/>
      <w:divBdr>
        <w:top w:val="none" w:sz="0" w:space="0" w:color="auto"/>
        <w:left w:val="none" w:sz="0" w:space="0" w:color="auto"/>
        <w:bottom w:val="none" w:sz="0" w:space="0" w:color="auto"/>
        <w:right w:val="none" w:sz="0" w:space="0" w:color="auto"/>
      </w:divBdr>
    </w:div>
    <w:div w:id="1265920197">
      <w:bodyDiv w:val="1"/>
      <w:marLeft w:val="0"/>
      <w:marRight w:val="0"/>
      <w:marTop w:val="0"/>
      <w:marBottom w:val="0"/>
      <w:divBdr>
        <w:top w:val="none" w:sz="0" w:space="0" w:color="auto"/>
        <w:left w:val="none" w:sz="0" w:space="0" w:color="auto"/>
        <w:bottom w:val="none" w:sz="0" w:space="0" w:color="auto"/>
        <w:right w:val="none" w:sz="0" w:space="0" w:color="auto"/>
      </w:divBdr>
    </w:div>
    <w:div w:id="1269579720">
      <w:bodyDiv w:val="1"/>
      <w:marLeft w:val="0"/>
      <w:marRight w:val="0"/>
      <w:marTop w:val="0"/>
      <w:marBottom w:val="0"/>
      <w:divBdr>
        <w:top w:val="none" w:sz="0" w:space="0" w:color="auto"/>
        <w:left w:val="none" w:sz="0" w:space="0" w:color="auto"/>
        <w:bottom w:val="none" w:sz="0" w:space="0" w:color="auto"/>
        <w:right w:val="none" w:sz="0" w:space="0" w:color="auto"/>
      </w:divBdr>
    </w:div>
    <w:div w:id="1271013477">
      <w:bodyDiv w:val="1"/>
      <w:marLeft w:val="0"/>
      <w:marRight w:val="0"/>
      <w:marTop w:val="0"/>
      <w:marBottom w:val="0"/>
      <w:divBdr>
        <w:top w:val="none" w:sz="0" w:space="0" w:color="auto"/>
        <w:left w:val="none" w:sz="0" w:space="0" w:color="auto"/>
        <w:bottom w:val="none" w:sz="0" w:space="0" w:color="auto"/>
        <w:right w:val="none" w:sz="0" w:space="0" w:color="auto"/>
      </w:divBdr>
    </w:div>
    <w:div w:id="1286305608">
      <w:bodyDiv w:val="1"/>
      <w:marLeft w:val="0"/>
      <w:marRight w:val="0"/>
      <w:marTop w:val="0"/>
      <w:marBottom w:val="0"/>
      <w:divBdr>
        <w:top w:val="none" w:sz="0" w:space="0" w:color="auto"/>
        <w:left w:val="none" w:sz="0" w:space="0" w:color="auto"/>
        <w:bottom w:val="none" w:sz="0" w:space="0" w:color="auto"/>
        <w:right w:val="none" w:sz="0" w:space="0" w:color="auto"/>
      </w:divBdr>
    </w:div>
    <w:div w:id="1286930853">
      <w:bodyDiv w:val="1"/>
      <w:marLeft w:val="0"/>
      <w:marRight w:val="0"/>
      <w:marTop w:val="0"/>
      <w:marBottom w:val="0"/>
      <w:divBdr>
        <w:top w:val="none" w:sz="0" w:space="0" w:color="auto"/>
        <w:left w:val="none" w:sz="0" w:space="0" w:color="auto"/>
        <w:bottom w:val="none" w:sz="0" w:space="0" w:color="auto"/>
        <w:right w:val="none" w:sz="0" w:space="0" w:color="auto"/>
      </w:divBdr>
      <w:divsChild>
        <w:div w:id="498036993">
          <w:marLeft w:val="0"/>
          <w:marRight w:val="0"/>
          <w:marTop w:val="0"/>
          <w:marBottom w:val="0"/>
          <w:divBdr>
            <w:top w:val="none" w:sz="0" w:space="0" w:color="auto"/>
            <w:left w:val="none" w:sz="0" w:space="0" w:color="auto"/>
            <w:bottom w:val="none" w:sz="0" w:space="0" w:color="auto"/>
            <w:right w:val="none" w:sz="0" w:space="0" w:color="auto"/>
          </w:divBdr>
          <w:divsChild>
            <w:div w:id="1199047424">
              <w:marLeft w:val="0"/>
              <w:marRight w:val="0"/>
              <w:marTop w:val="0"/>
              <w:marBottom w:val="0"/>
              <w:divBdr>
                <w:top w:val="none" w:sz="0" w:space="0" w:color="auto"/>
                <w:left w:val="none" w:sz="0" w:space="0" w:color="auto"/>
                <w:bottom w:val="none" w:sz="0" w:space="0" w:color="auto"/>
                <w:right w:val="none" w:sz="0" w:space="0" w:color="auto"/>
              </w:divBdr>
              <w:divsChild>
                <w:div w:id="685906551">
                  <w:marLeft w:val="0"/>
                  <w:marRight w:val="0"/>
                  <w:marTop w:val="0"/>
                  <w:marBottom w:val="0"/>
                  <w:divBdr>
                    <w:top w:val="none" w:sz="0" w:space="0" w:color="auto"/>
                    <w:left w:val="none" w:sz="0" w:space="0" w:color="auto"/>
                    <w:bottom w:val="none" w:sz="0" w:space="0" w:color="auto"/>
                    <w:right w:val="none" w:sz="0" w:space="0" w:color="auto"/>
                  </w:divBdr>
                  <w:divsChild>
                    <w:div w:id="1379432801">
                      <w:marLeft w:val="0"/>
                      <w:marRight w:val="0"/>
                      <w:marTop w:val="0"/>
                      <w:marBottom w:val="0"/>
                      <w:divBdr>
                        <w:top w:val="none" w:sz="0" w:space="0" w:color="auto"/>
                        <w:left w:val="none" w:sz="0" w:space="0" w:color="auto"/>
                        <w:bottom w:val="none" w:sz="0" w:space="0" w:color="auto"/>
                        <w:right w:val="none" w:sz="0" w:space="0" w:color="auto"/>
                      </w:divBdr>
                      <w:divsChild>
                        <w:div w:id="1768620968">
                          <w:marLeft w:val="0"/>
                          <w:marRight w:val="0"/>
                          <w:marTop w:val="0"/>
                          <w:marBottom w:val="0"/>
                          <w:divBdr>
                            <w:top w:val="none" w:sz="0" w:space="0" w:color="auto"/>
                            <w:left w:val="none" w:sz="0" w:space="0" w:color="auto"/>
                            <w:bottom w:val="none" w:sz="0" w:space="0" w:color="auto"/>
                            <w:right w:val="none" w:sz="0" w:space="0" w:color="auto"/>
                          </w:divBdr>
                          <w:divsChild>
                            <w:div w:id="1899977407">
                              <w:marLeft w:val="0"/>
                              <w:marRight w:val="0"/>
                              <w:marTop w:val="0"/>
                              <w:marBottom w:val="0"/>
                              <w:divBdr>
                                <w:top w:val="none" w:sz="0" w:space="0" w:color="auto"/>
                                <w:left w:val="none" w:sz="0" w:space="0" w:color="auto"/>
                                <w:bottom w:val="none" w:sz="0" w:space="0" w:color="auto"/>
                                <w:right w:val="none" w:sz="0" w:space="0" w:color="auto"/>
                              </w:divBdr>
                              <w:divsChild>
                                <w:div w:id="598103165">
                                  <w:marLeft w:val="0"/>
                                  <w:marRight w:val="0"/>
                                  <w:marTop w:val="0"/>
                                  <w:marBottom w:val="0"/>
                                  <w:divBdr>
                                    <w:top w:val="none" w:sz="0" w:space="0" w:color="auto"/>
                                    <w:left w:val="none" w:sz="0" w:space="0" w:color="auto"/>
                                    <w:bottom w:val="none" w:sz="0" w:space="0" w:color="auto"/>
                                    <w:right w:val="none" w:sz="0" w:space="0" w:color="auto"/>
                                  </w:divBdr>
                                  <w:divsChild>
                                    <w:div w:id="273556874">
                                      <w:marLeft w:val="0"/>
                                      <w:marRight w:val="0"/>
                                      <w:marTop w:val="0"/>
                                      <w:marBottom w:val="0"/>
                                      <w:divBdr>
                                        <w:top w:val="none" w:sz="0" w:space="0" w:color="auto"/>
                                        <w:left w:val="none" w:sz="0" w:space="0" w:color="auto"/>
                                        <w:bottom w:val="none" w:sz="0" w:space="0" w:color="auto"/>
                                        <w:right w:val="none" w:sz="0" w:space="0" w:color="auto"/>
                                      </w:divBdr>
                                      <w:divsChild>
                                        <w:div w:id="4640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873325">
      <w:bodyDiv w:val="1"/>
      <w:marLeft w:val="0"/>
      <w:marRight w:val="0"/>
      <w:marTop w:val="0"/>
      <w:marBottom w:val="0"/>
      <w:divBdr>
        <w:top w:val="none" w:sz="0" w:space="0" w:color="auto"/>
        <w:left w:val="none" w:sz="0" w:space="0" w:color="auto"/>
        <w:bottom w:val="none" w:sz="0" w:space="0" w:color="auto"/>
        <w:right w:val="none" w:sz="0" w:space="0" w:color="auto"/>
      </w:divBdr>
    </w:div>
    <w:div w:id="1297759786">
      <w:bodyDiv w:val="1"/>
      <w:marLeft w:val="0"/>
      <w:marRight w:val="0"/>
      <w:marTop w:val="0"/>
      <w:marBottom w:val="0"/>
      <w:divBdr>
        <w:top w:val="none" w:sz="0" w:space="0" w:color="auto"/>
        <w:left w:val="none" w:sz="0" w:space="0" w:color="auto"/>
        <w:bottom w:val="none" w:sz="0" w:space="0" w:color="auto"/>
        <w:right w:val="none" w:sz="0" w:space="0" w:color="auto"/>
      </w:divBdr>
      <w:divsChild>
        <w:div w:id="1869903495">
          <w:marLeft w:val="0"/>
          <w:marRight w:val="0"/>
          <w:marTop w:val="0"/>
          <w:marBottom w:val="0"/>
          <w:divBdr>
            <w:top w:val="single" w:sz="2" w:space="5" w:color="CCCCCC"/>
            <w:left w:val="single" w:sz="6" w:space="0" w:color="CCCCCC"/>
            <w:bottom w:val="single" w:sz="2" w:space="0" w:color="CCCCCC"/>
            <w:right w:val="single" w:sz="6" w:space="0" w:color="CCCCCC"/>
          </w:divBdr>
          <w:divsChild>
            <w:div w:id="2058315085">
              <w:marLeft w:val="0"/>
              <w:marRight w:val="0"/>
              <w:marTop w:val="0"/>
              <w:marBottom w:val="0"/>
              <w:divBdr>
                <w:top w:val="none" w:sz="0" w:space="0" w:color="auto"/>
                <w:left w:val="none" w:sz="0" w:space="0" w:color="auto"/>
                <w:bottom w:val="none" w:sz="0" w:space="0" w:color="auto"/>
                <w:right w:val="none" w:sz="0" w:space="0" w:color="auto"/>
              </w:divBdr>
              <w:divsChild>
                <w:div w:id="1821577170">
                  <w:marLeft w:val="0"/>
                  <w:marRight w:val="0"/>
                  <w:marTop w:val="0"/>
                  <w:marBottom w:val="0"/>
                  <w:divBdr>
                    <w:top w:val="none" w:sz="0" w:space="0" w:color="auto"/>
                    <w:left w:val="none" w:sz="0" w:space="0" w:color="auto"/>
                    <w:bottom w:val="none" w:sz="0" w:space="0" w:color="auto"/>
                    <w:right w:val="none" w:sz="0" w:space="0" w:color="auto"/>
                  </w:divBdr>
                  <w:divsChild>
                    <w:div w:id="115363939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309017978">
      <w:bodyDiv w:val="1"/>
      <w:marLeft w:val="0"/>
      <w:marRight w:val="0"/>
      <w:marTop w:val="0"/>
      <w:marBottom w:val="0"/>
      <w:divBdr>
        <w:top w:val="none" w:sz="0" w:space="0" w:color="auto"/>
        <w:left w:val="none" w:sz="0" w:space="0" w:color="auto"/>
        <w:bottom w:val="none" w:sz="0" w:space="0" w:color="auto"/>
        <w:right w:val="none" w:sz="0" w:space="0" w:color="auto"/>
      </w:divBdr>
    </w:div>
    <w:div w:id="1310091617">
      <w:bodyDiv w:val="1"/>
      <w:marLeft w:val="0"/>
      <w:marRight w:val="0"/>
      <w:marTop w:val="0"/>
      <w:marBottom w:val="0"/>
      <w:divBdr>
        <w:top w:val="none" w:sz="0" w:space="0" w:color="auto"/>
        <w:left w:val="none" w:sz="0" w:space="0" w:color="auto"/>
        <w:bottom w:val="none" w:sz="0" w:space="0" w:color="auto"/>
        <w:right w:val="none" w:sz="0" w:space="0" w:color="auto"/>
      </w:divBdr>
    </w:div>
    <w:div w:id="1315793143">
      <w:bodyDiv w:val="1"/>
      <w:marLeft w:val="0"/>
      <w:marRight w:val="0"/>
      <w:marTop w:val="0"/>
      <w:marBottom w:val="0"/>
      <w:divBdr>
        <w:top w:val="none" w:sz="0" w:space="0" w:color="auto"/>
        <w:left w:val="none" w:sz="0" w:space="0" w:color="auto"/>
        <w:bottom w:val="none" w:sz="0" w:space="0" w:color="auto"/>
        <w:right w:val="none" w:sz="0" w:space="0" w:color="auto"/>
      </w:divBdr>
    </w:div>
    <w:div w:id="1317689183">
      <w:bodyDiv w:val="1"/>
      <w:marLeft w:val="0"/>
      <w:marRight w:val="0"/>
      <w:marTop w:val="0"/>
      <w:marBottom w:val="0"/>
      <w:divBdr>
        <w:top w:val="none" w:sz="0" w:space="0" w:color="auto"/>
        <w:left w:val="none" w:sz="0" w:space="0" w:color="auto"/>
        <w:bottom w:val="none" w:sz="0" w:space="0" w:color="auto"/>
        <w:right w:val="none" w:sz="0" w:space="0" w:color="auto"/>
      </w:divBdr>
    </w:div>
    <w:div w:id="1319846420">
      <w:bodyDiv w:val="1"/>
      <w:marLeft w:val="0"/>
      <w:marRight w:val="0"/>
      <w:marTop w:val="0"/>
      <w:marBottom w:val="0"/>
      <w:divBdr>
        <w:top w:val="none" w:sz="0" w:space="0" w:color="auto"/>
        <w:left w:val="none" w:sz="0" w:space="0" w:color="auto"/>
        <w:bottom w:val="none" w:sz="0" w:space="0" w:color="auto"/>
        <w:right w:val="none" w:sz="0" w:space="0" w:color="auto"/>
      </w:divBdr>
    </w:div>
    <w:div w:id="1323464404">
      <w:bodyDiv w:val="1"/>
      <w:marLeft w:val="0"/>
      <w:marRight w:val="0"/>
      <w:marTop w:val="0"/>
      <w:marBottom w:val="0"/>
      <w:divBdr>
        <w:top w:val="none" w:sz="0" w:space="0" w:color="auto"/>
        <w:left w:val="none" w:sz="0" w:space="0" w:color="auto"/>
        <w:bottom w:val="none" w:sz="0" w:space="0" w:color="auto"/>
        <w:right w:val="none" w:sz="0" w:space="0" w:color="auto"/>
      </w:divBdr>
    </w:div>
    <w:div w:id="1332609858">
      <w:bodyDiv w:val="1"/>
      <w:marLeft w:val="0"/>
      <w:marRight w:val="0"/>
      <w:marTop w:val="0"/>
      <w:marBottom w:val="0"/>
      <w:divBdr>
        <w:top w:val="none" w:sz="0" w:space="0" w:color="auto"/>
        <w:left w:val="none" w:sz="0" w:space="0" w:color="auto"/>
        <w:bottom w:val="none" w:sz="0" w:space="0" w:color="auto"/>
        <w:right w:val="none" w:sz="0" w:space="0" w:color="auto"/>
      </w:divBdr>
      <w:divsChild>
        <w:div w:id="1736319984">
          <w:marLeft w:val="0"/>
          <w:marRight w:val="0"/>
          <w:marTop w:val="100"/>
          <w:marBottom w:val="100"/>
          <w:divBdr>
            <w:top w:val="none" w:sz="0" w:space="0" w:color="auto"/>
            <w:left w:val="none" w:sz="0" w:space="0" w:color="auto"/>
            <w:bottom w:val="none" w:sz="0" w:space="0" w:color="auto"/>
            <w:right w:val="none" w:sz="0" w:space="0" w:color="auto"/>
          </w:divBdr>
          <w:divsChild>
            <w:div w:id="802381543">
              <w:marLeft w:val="0"/>
              <w:marRight w:val="0"/>
              <w:marTop w:val="0"/>
              <w:marBottom w:val="0"/>
              <w:divBdr>
                <w:top w:val="none" w:sz="0" w:space="0" w:color="auto"/>
                <w:left w:val="none" w:sz="0" w:space="0" w:color="auto"/>
                <w:bottom w:val="none" w:sz="0" w:space="0" w:color="auto"/>
                <w:right w:val="none" w:sz="0" w:space="0" w:color="auto"/>
              </w:divBdr>
              <w:divsChild>
                <w:div w:id="640308849">
                  <w:marLeft w:val="0"/>
                  <w:marRight w:val="0"/>
                  <w:marTop w:val="0"/>
                  <w:marBottom w:val="0"/>
                  <w:divBdr>
                    <w:top w:val="none" w:sz="0" w:space="0" w:color="auto"/>
                    <w:left w:val="none" w:sz="0" w:space="0" w:color="auto"/>
                    <w:bottom w:val="none" w:sz="0" w:space="0" w:color="auto"/>
                    <w:right w:val="none" w:sz="0" w:space="0" w:color="auto"/>
                  </w:divBdr>
                  <w:divsChild>
                    <w:div w:id="38365055">
                      <w:marLeft w:val="0"/>
                      <w:marRight w:val="0"/>
                      <w:marTop w:val="0"/>
                      <w:marBottom w:val="0"/>
                      <w:divBdr>
                        <w:top w:val="none" w:sz="0" w:space="0" w:color="auto"/>
                        <w:left w:val="none" w:sz="0" w:space="0" w:color="auto"/>
                        <w:bottom w:val="none" w:sz="0" w:space="0" w:color="auto"/>
                        <w:right w:val="none" w:sz="0" w:space="0" w:color="auto"/>
                      </w:divBdr>
                      <w:divsChild>
                        <w:div w:id="14539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9208">
                  <w:marLeft w:val="0"/>
                  <w:marRight w:val="0"/>
                  <w:marTop w:val="0"/>
                  <w:marBottom w:val="0"/>
                  <w:divBdr>
                    <w:top w:val="none" w:sz="0" w:space="0" w:color="auto"/>
                    <w:left w:val="none" w:sz="0" w:space="0" w:color="auto"/>
                    <w:bottom w:val="none" w:sz="0" w:space="0" w:color="auto"/>
                    <w:right w:val="none" w:sz="0" w:space="0" w:color="auto"/>
                  </w:divBdr>
                  <w:divsChild>
                    <w:div w:id="1149521618">
                      <w:marLeft w:val="0"/>
                      <w:marRight w:val="0"/>
                      <w:marTop w:val="0"/>
                      <w:marBottom w:val="0"/>
                      <w:divBdr>
                        <w:top w:val="none" w:sz="0" w:space="0" w:color="auto"/>
                        <w:left w:val="none" w:sz="0" w:space="0" w:color="auto"/>
                        <w:bottom w:val="none" w:sz="0" w:space="0" w:color="auto"/>
                        <w:right w:val="none" w:sz="0" w:space="0" w:color="auto"/>
                      </w:divBdr>
                      <w:divsChild>
                        <w:div w:id="10537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96941">
                  <w:marLeft w:val="0"/>
                  <w:marRight w:val="0"/>
                  <w:marTop w:val="0"/>
                  <w:marBottom w:val="0"/>
                  <w:divBdr>
                    <w:top w:val="none" w:sz="0" w:space="0" w:color="auto"/>
                    <w:left w:val="none" w:sz="0" w:space="0" w:color="auto"/>
                    <w:bottom w:val="none" w:sz="0" w:space="0" w:color="auto"/>
                    <w:right w:val="none" w:sz="0" w:space="0" w:color="auto"/>
                  </w:divBdr>
                  <w:divsChild>
                    <w:div w:id="15888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237560">
      <w:bodyDiv w:val="1"/>
      <w:marLeft w:val="0"/>
      <w:marRight w:val="0"/>
      <w:marTop w:val="0"/>
      <w:marBottom w:val="0"/>
      <w:divBdr>
        <w:top w:val="none" w:sz="0" w:space="0" w:color="auto"/>
        <w:left w:val="none" w:sz="0" w:space="0" w:color="auto"/>
        <w:bottom w:val="none" w:sz="0" w:space="0" w:color="auto"/>
        <w:right w:val="none" w:sz="0" w:space="0" w:color="auto"/>
      </w:divBdr>
    </w:div>
    <w:div w:id="1352343589">
      <w:bodyDiv w:val="1"/>
      <w:marLeft w:val="0"/>
      <w:marRight w:val="0"/>
      <w:marTop w:val="0"/>
      <w:marBottom w:val="0"/>
      <w:divBdr>
        <w:top w:val="none" w:sz="0" w:space="0" w:color="auto"/>
        <w:left w:val="none" w:sz="0" w:space="0" w:color="auto"/>
        <w:bottom w:val="none" w:sz="0" w:space="0" w:color="auto"/>
        <w:right w:val="none" w:sz="0" w:space="0" w:color="auto"/>
      </w:divBdr>
    </w:div>
    <w:div w:id="1354646867">
      <w:bodyDiv w:val="1"/>
      <w:marLeft w:val="0"/>
      <w:marRight w:val="0"/>
      <w:marTop w:val="0"/>
      <w:marBottom w:val="0"/>
      <w:divBdr>
        <w:top w:val="none" w:sz="0" w:space="0" w:color="auto"/>
        <w:left w:val="none" w:sz="0" w:space="0" w:color="auto"/>
        <w:bottom w:val="none" w:sz="0" w:space="0" w:color="auto"/>
        <w:right w:val="none" w:sz="0" w:space="0" w:color="auto"/>
      </w:divBdr>
      <w:divsChild>
        <w:div w:id="379327958">
          <w:marLeft w:val="0"/>
          <w:marRight w:val="0"/>
          <w:marTop w:val="0"/>
          <w:marBottom w:val="0"/>
          <w:divBdr>
            <w:top w:val="none" w:sz="0" w:space="0" w:color="auto"/>
            <w:left w:val="none" w:sz="0" w:space="0" w:color="auto"/>
            <w:bottom w:val="none" w:sz="0" w:space="0" w:color="auto"/>
            <w:right w:val="none" w:sz="0" w:space="0" w:color="auto"/>
          </w:divBdr>
          <w:divsChild>
            <w:div w:id="401097710">
              <w:marLeft w:val="0"/>
              <w:marRight w:val="0"/>
              <w:marTop w:val="0"/>
              <w:marBottom w:val="0"/>
              <w:divBdr>
                <w:top w:val="none" w:sz="0" w:space="0" w:color="auto"/>
                <w:left w:val="none" w:sz="0" w:space="0" w:color="auto"/>
                <w:bottom w:val="none" w:sz="0" w:space="0" w:color="auto"/>
                <w:right w:val="none" w:sz="0" w:space="0" w:color="auto"/>
              </w:divBdr>
              <w:divsChild>
                <w:div w:id="1356268798">
                  <w:marLeft w:val="-225"/>
                  <w:marRight w:val="-225"/>
                  <w:marTop w:val="0"/>
                  <w:marBottom w:val="0"/>
                  <w:divBdr>
                    <w:top w:val="none" w:sz="0" w:space="0" w:color="auto"/>
                    <w:left w:val="none" w:sz="0" w:space="0" w:color="auto"/>
                    <w:bottom w:val="none" w:sz="0" w:space="0" w:color="auto"/>
                    <w:right w:val="none" w:sz="0" w:space="0" w:color="auto"/>
                  </w:divBdr>
                  <w:divsChild>
                    <w:div w:id="297491615">
                      <w:marLeft w:val="0"/>
                      <w:marRight w:val="0"/>
                      <w:marTop w:val="0"/>
                      <w:marBottom w:val="0"/>
                      <w:divBdr>
                        <w:top w:val="none" w:sz="0" w:space="0" w:color="auto"/>
                        <w:left w:val="none" w:sz="0" w:space="0" w:color="auto"/>
                        <w:bottom w:val="none" w:sz="0" w:space="0" w:color="auto"/>
                        <w:right w:val="none" w:sz="0" w:space="0" w:color="auto"/>
                      </w:divBdr>
                      <w:divsChild>
                        <w:div w:id="335497658">
                          <w:marLeft w:val="0"/>
                          <w:marRight w:val="0"/>
                          <w:marTop w:val="225"/>
                          <w:marBottom w:val="0"/>
                          <w:divBdr>
                            <w:top w:val="none" w:sz="0" w:space="0" w:color="auto"/>
                            <w:left w:val="none" w:sz="0" w:space="0" w:color="auto"/>
                            <w:bottom w:val="none" w:sz="0" w:space="0" w:color="auto"/>
                            <w:right w:val="none" w:sz="0" w:space="0" w:color="auto"/>
                          </w:divBdr>
                          <w:divsChild>
                            <w:div w:id="1261179672">
                              <w:marLeft w:val="0"/>
                              <w:marRight w:val="0"/>
                              <w:marTop w:val="0"/>
                              <w:marBottom w:val="0"/>
                              <w:divBdr>
                                <w:top w:val="none" w:sz="0" w:space="0" w:color="auto"/>
                                <w:left w:val="none" w:sz="0" w:space="0" w:color="auto"/>
                                <w:bottom w:val="none" w:sz="0" w:space="0" w:color="auto"/>
                                <w:right w:val="none" w:sz="0" w:space="0" w:color="auto"/>
                              </w:divBdr>
                              <w:divsChild>
                                <w:div w:id="326714248">
                                  <w:marLeft w:val="0"/>
                                  <w:marRight w:val="0"/>
                                  <w:marTop w:val="0"/>
                                  <w:marBottom w:val="0"/>
                                  <w:divBdr>
                                    <w:top w:val="none" w:sz="0" w:space="0" w:color="auto"/>
                                    <w:left w:val="none" w:sz="0" w:space="0" w:color="auto"/>
                                    <w:bottom w:val="none" w:sz="0" w:space="0" w:color="auto"/>
                                    <w:right w:val="none" w:sz="0" w:space="0" w:color="auto"/>
                                  </w:divBdr>
                                  <w:divsChild>
                                    <w:div w:id="530993588">
                                      <w:marLeft w:val="0"/>
                                      <w:marRight w:val="0"/>
                                      <w:marTop w:val="0"/>
                                      <w:marBottom w:val="0"/>
                                      <w:divBdr>
                                        <w:top w:val="none" w:sz="0" w:space="0" w:color="auto"/>
                                        <w:left w:val="none" w:sz="0" w:space="0" w:color="auto"/>
                                        <w:bottom w:val="none" w:sz="0" w:space="0" w:color="auto"/>
                                        <w:right w:val="none" w:sz="0" w:space="0" w:color="auto"/>
                                      </w:divBdr>
                                    </w:div>
                                  </w:divsChild>
                                </w:div>
                                <w:div w:id="2000423431">
                                  <w:marLeft w:val="0"/>
                                  <w:marRight w:val="0"/>
                                  <w:marTop w:val="0"/>
                                  <w:marBottom w:val="0"/>
                                  <w:divBdr>
                                    <w:top w:val="none" w:sz="0" w:space="0" w:color="auto"/>
                                    <w:left w:val="none" w:sz="0" w:space="0" w:color="auto"/>
                                    <w:bottom w:val="none" w:sz="0" w:space="0" w:color="auto"/>
                                    <w:right w:val="none" w:sz="0" w:space="0" w:color="auto"/>
                                  </w:divBdr>
                                  <w:divsChild>
                                    <w:div w:id="1195115607">
                                      <w:marLeft w:val="0"/>
                                      <w:marRight w:val="0"/>
                                      <w:marTop w:val="0"/>
                                      <w:marBottom w:val="0"/>
                                      <w:divBdr>
                                        <w:top w:val="none" w:sz="0" w:space="0" w:color="auto"/>
                                        <w:left w:val="none" w:sz="0" w:space="0" w:color="auto"/>
                                        <w:bottom w:val="none" w:sz="0" w:space="0" w:color="auto"/>
                                        <w:right w:val="none" w:sz="0" w:space="0" w:color="auto"/>
                                      </w:divBdr>
                                      <w:divsChild>
                                        <w:div w:id="14002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618947">
      <w:bodyDiv w:val="1"/>
      <w:marLeft w:val="0"/>
      <w:marRight w:val="0"/>
      <w:marTop w:val="0"/>
      <w:marBottom w:val="0"/>
      <w:divBdr>
        <w:top w:val="none" w:sz="0" w:space="0" w:color="auto"/>
        <w:left w:val="none" w:sz="0" w:space="0" w:color="auto"/>
        <w:bottom w:val="none" w:sz="0" w:space="0" w:color="auto"/>
        <w:right w:val="none" w:sz="0" w:space="0" w:color="auto"/>
      </w:divBdr>
    </w:div>
    <w:div w:id="1359894628">
      <w:bodyDiv w:val="1"/>
      <w:marLeft w:val="0"/>
      <w:marRight w:val="0"/>
      <w:marTop w:val="0"/>
      <w:marBottom w:val="0"/>
      <w:divBdr>
        <w:top w:val="none" w:sz="0" w:space="0" w:color="auto"/>
        <w:left w:val="none" w:sz="0" w:space="0" w:color="auto"/>
        <w:bottom w:val="none" w:sz="0" w:space="0" w:color="auto"/>
        <w:right w:val="none" w:sz="0" w:space="0" w:color="auto"/>
      </w:divBdr>
    </w:div>
    <w:div w:id="1360933355">
      <w:bodyDiv w:val="1"/>
      <w:marLeft w:val="0"/>
      <w:marRight w:val="0"/>
      <w:marTop w:val="0"/>
      <w:marBottom w:val="0"/>
      <w:divBdr>
        <w:top w:val="none" w:sz="0" w:space="0" w:color="auto"/>
        <w:left w:val="none" w:sz="0" w:space="0" w:color="auto"/>
        <w:bottom w:val="none" w:sz="0" w:space="0" w:color="auto"/>
        <w:right w:val="none" w:sz="0" w:space="0" w:color="auto"/>
      </w:divBdr>
    </w:div>
    <w:div w:id="1362389981">
      <w:bodyDiv w:val="1"/>
      <w:marLeft w:val="0"/>
      <w:marRight w:val="0"/>
      <w:marTop w:val="0"/>
      <w:marBottom w:val="0"/>
      <w:divBdr>
        <w:top w:val="none" w:sz="0" w:space="0" w:color="auto"/>
        <w:left w:val="none" w:sz="0" w:space="0" w:color="auto"/>
        <w:bottom w:val="none" w:sz="0" w:space="0" w:color="auto"/>
        <w:right w:val="none" w:sz="0" w:space="0" w:color="auto"/>
      </w:divBdr>
    </w:div>
    <w:div w:id="1365134649">
      <w:bodyDiv w:val="1"/>
      <w:marLeft w:val="0"/>
      <w:marRight w:val="0"/>
      <w:marTop w:val="0"/>
      <w:marBottom w:val="0"/>
      <w:divBdr>
        <w:top w:val="none" w:sz="0" w:space="0" w:color="auto"/>
        <w:left w:val="none" w:sz="0" w:space="0" w:color="auto"/>
        <w:bottom w:val="none" w:sz="0" w:space="0" w:color="auto"/>
        <w:right w:val="none" w:sz="0" w:space="0" w:color="auto"/>
      </w:divBdr>
    </w:div>
    <w:div w:id="1367606285">
      <w:bodyDiv w:val="1"/>
      <w:marLeft w:val="0"/>
      <w:marRight w:val="0"/>
      <w:marTop w:val="0"/>
      <w:marBottom w:val="0"/>
      <w:divBdr>
        <w:top w:val="none" w:sz="0" w:space="0" w:color="auto"/>
        <w:left w:val="none" w:sz="0" w:space="0" w:color="auto"/>
        <w:bottom w:val="none" w:sz="0" w:space="0" w:color="auto"/>
        <w:right w:val="none" w:sz="0" w:space="0" w:color="auto"/>
      </w:divBdr>
    </w:div>
    <w:div w:id="1367754396">
      <w:bodyDiv w:val="1"/>
      <w:marLeft w:val="0"/>
      <w:marRight w:val="0"/>
      <w:marTop w:val="0"/>
      <w:marBottom w:val="0"/>
      <w:divBdr>
        <w:top w:val="none" w:sz="0" w:space="0" w:color="auto"/>
        <w:left w:val="none" w:sz="0" w:space="0" w:color="auto"/>
        <w:bottom w:val="none" w:sz="0" w:space="0" w:color="auto"/>
        <w:right w:val="none" w:sz="0" w:space="0" w:color="auto"/>
      </w:divBdr>
    </w:div>
    <w:div w:id="1370842048">
      <w:bodyDiv w:val="1"/>
      <w:marLeft w:val="0"/>
      <w:marRight w:val="0"/>
      <w:marTop w:val="0"/>
      <w:marBottom w:val="0"/>
      <w:divBdr>
        <w:top w:val="none" w:sz="0" w:space="0" w:color="auto"/>
        <w:left w:val="none" w:sz="0" w:space="0" w:color="auto"/>
        <w:bottom w:val="none" w:sz="0" w:space="0" w:color="auto"/>
        <w:right w:val="none" w:sz="0" w:space="0" w:color="auto"/>
      </w:divBdr>
    </w:div>
    <w:div w:id="1371688337">
      <w:bodyDiv w:val="1"/>
      <w:marLeft w:val="0"/>
      <w:marRight w:val="0"/>
      <w:marTop w:val="0"/>
      <w:marBottom w:val="0"/>
      <w:divBdr>
        <w:top w:val="none" w:sz="0" w:space="0" w:color="auto"/>
        <w:left w:val="none" w:sz="0" w:space="0" w:color="auto"/>
        <w:bottom w:val="none" w:sz="0" w:space="0" w:color="auto"/>
        <w:right w:val="none" w:sz="0" w:space="0" w:color="auto"/>
      </w:divBdr>
    </w:div>
    <w:div w:id="1374964040">
      <w:bodyDiv w:val="1"/>
      <w:marLeft w:val="0"/>
      <w:marRight w:val="0"/>
      <w:marTop w:val="0"/>
      <w:marBottom w:val="0"/>
      <w:divBdr>
        <w:top w:val="none" w:sz="0" w:space="0" w:color="auto"/>
        <w:left w:val="none" w:sz="0" w:space="0" w:color="auto"/>
        <w:bottom w:val="none" w:sz="0" w:space="0" w:color="auto"/>
        <w:right w:val="none" w:sz="0" w:space="0" w:color="auto"/>
      </w:divBdr>
    </w:div>
    <w:div w:id="1377316135">
      <w:bodyDiv w:val="1"/>
      <w:marLeft w:val="0"/>
      <w:marRight w:val="0"/>
      <w:marTop w:val="0"/>
      <w:marBottom w:val="0"/>
      <w:divBdr>
        <w:top w:val="none" w:sz="0" w:space="0" w:color="auto"/>
        <w:left w:val="none" w:sz="0" w:space="0" w:color="auto"/>
        <w:bottom w:val="none" w:sz="0" w:space="0" w:color="auto"/>
        <w:right w:val="none" w:sz="0" w:space="0" w:color="auto"/>
      </w:divBdr>
    </w:div>
    <w:div w:id="1377898585">
      <w:bodyDiv w:val="1"/>
      <w:marLeft w:val="0"/>
      <w:marRight w:val="0"/>
      <w:marTop w:val="0"/>
      <w:marBottom w:val="0"/>
      <w:divBdr>
        <w:top w:val="none" w:sz="0" w:space="0" w:color="auto"/>
        <w:left w:val="none" w:sz="0" w:space="0" w:color="auto"/>
        <w:bottom w:val="none" w:sz="0" w:space="0" w:color="auto"/>
        <w:right w:val="none" w:sz="0" w:space="0" w:color="auto"/>
      </w:divBdr>
    </w:div>
    <w:div w:id="1385788094">
      <w:bodyDiv w:val="1"/>
      <w:marLeft w:val="0"/>
      <w:marRight w:val="0"/>
      <w:marTop w:val="0"/>
      <w:marBottom w:val="0"/>
      <w:divBdr>
        <w:top w:val="none" w:sz="0" w:space="0" w:color="auto"/>
        <w:left w:val="none" w:sz="0" w:space="0" w:color="auto"/>
        <w:bottom w:val="none" w:sz="0" w:space="0" w:color="auto"/>
        <w:right w:val="none" w:sz="0" w:space="0" w:color="auto"/>
      </w:divBdr>
    </w:div>
    <w:div w:id="1386031102">
      <w:bodyDiv w:val="1"/>
      <w:marLeft w:val="0"/>
      <w:marRight w:val="0"/>
      <w:marTop w:val="0"/>
      <w:marBottom w:val="0"/>
      <w:divBdr>
        <w:top w:val="none" w:sz="0" w:space="0" w:color="auto"/>
        <w:left w:val="none" w:sz="0" w:space="0" w:color="auto"/>
        <w:bottom w:val="none" w:sz="0" w:space="0" w:color="auto"/>
        <w:right w:val="none" w:sz="0" w:space="0" w:color="auto"/>
      </w:divBdr>
    </w:div>
    <w:div w:id="1388190981">
      <w:bodyDiv w:val="1"/>
      <w:marLeft w:val="0"/>
      <w:marRight w:val="0"/>
      <w:marTop w:val="0"/>
      <w:marBottom w:val="0"/>
      <w:divBdr>
        <w:top w:val="none" w:sz="0" w:space="0" w:color="auto"/>
        <w:left w:val="none" w:sz="0" w:space="0" w:color="auto"/>
        <w:bottom w:val="none" w:sz="0" w:space="0" w:color="auto"/>
        <w:right w:val="none" w:sz="0" w:space="0" w:color="auto"/>
      </w:divBdr>
    </w:div>
    <w:div w:id="1400397879">
      <w:bodyDiv w:val="1"/>
      <w:marLeft w:val="0"/>
      <w:marRight w:val="0"/>
      <w:marTop w:val="0"/>
      <w:marBottom w:val="0"/>
      <w:divBdr>
        <w:top w:val="none" w:sz="0" w:space="0" w:color="auto"/>
        <w:left w:val="none" w:sz="0" w:space="0" w:color="auto"/>
        <w:bottom w:val="none" w:sz="0" w:space="0" w:color="auto"/>
        <w:right w:val="none" w:sz="0" w:space="0" w:color="auto"/>
      </w:divBdr>
    </w:div>
    <w:div w:id="1401441451">
      <w:bodyDiv w:val="1"/>
      <w:marLeft w:val="0"/>
      <w:marRight w:val="0"/>
      <w:marTop w:val="0"/>
      <w:marBottom w:val="0"/>
      <w:divBdr>
        <w:top w:val="none" w:sz="0" w:space="0" w:color="auto"/>
        <w:left w:val="none" w:sz="0" w:space="0" w:color="auto"/>
        <w:bottom w:val="none" w:sz="0" w:space="0" w:color="auto"/>
        <w:right w:val="none" w:sz="0" w:space="0" w:color="auto"/>
      </w:divBdr>
      <w:divsChild>
        <w:div w:id="286006144">
          <w:marLeft w:val="0"/>
          <w:marRight w:val="0"/>
          <w:marTop w:val="0"/>
          <w:marBottom w:val="0"/>
          <w:divBdr>
            <w:top w:val="none" w:sz="0" w:space="0" w:color="auto"/>
            <w:left w:val="none" w:sz="0" w:space="0" w:color="auto"/>
            <w:bottom w:val="none" w:sz="0" w:space="0" w:color="auto"/>
            <w:right w:val="none" w:sz="0" w:space="0" w:color="auto"/>
          </w:divBdr>
        </w:div>
        <w:div w:id="162823888">
          <w:marLeft w:val="0"/>
          <w:marRight w:val="0"/>
          <w:marTop w:val="0"/>
          <w:marBottom w:val="0"/>
          <w:divBdr>
            <w:top w:val="none" w:sz="0" w:space="0" w:color="auto"/>
            <w:left w:val="none" w:sz="0" w:space="0" w:color="auto"/>
            <w:bottom w:val="none" w:sz="0" w:space="0" w:color="auto"/>
            <w:right w:val="none" w:sz="0" w:space="0" w:color="auto"/>
          </w:divBdr>
        </w:div>
        <w:div w:id="816335870">
          <w:marLeft w:val="0"/>
          <w:marRight w:val="0"/>
          <w:marTop w:val="0"/>
          <w:marBottom w:val="0"/>
          <w:divBdr>
            <w:top w:val="none" w:sz="0" w:space="0" w:color="auto"/>
            <w:left w:val="none" w:sz="0" w:space="0" w:color="auto"/>
            <w:bottom w:val="none" w:sz="0" w:space="0" w:color="auto"/>
            <w:right w:val="none" w:sz="0" w:space="0" w:color="auto"/>
          </w:divBdr>
        </w:div>
        <w:div w:id="1917979752">
          <w:marLeft w:val="0"/>
          <w:marRight w:val="0"/>
          <w:marTop w:val="0"/>
          <w:marBottom w:val="0"/>
          <w:divBdr>
            <w:top w:val="none" w:sz="0" w:space="0" w:color="auto"/>
            <w:left w:val="none" w:sz="0" w:space="0" w:color="auto"/>
            <w:bottom w:val="none" w:sz="0" w:space="0" w:color="auto"/>
            <w:right w:val="none" w:sz="0" w:space="0" w:color="auto"/>
          </w:divBdr>
        </w:div>
        <w:div w:id="1787116317">
          <w:marLeft w:val="0"/>
          <w:marRight w:val="0"/>
          <w:marTop w:val="0"/>
          <w:marBottom w:val="0"/>
          <w:divBdr>
            <w:top w:val="none" w:sz="0" w:space="0" w:color="auto"/>
            <w:left w:val="none" w:sz="0" w:space="0" w:color="auto"/>
            <w:bottom w:val="none" w:sz="0" w:space="0" w:color="auto"/>
            <w:right w:val="none" w:sz="0" w:space="0" w:color="auto"/>
          </w:divBdr>
        </w:div>
      </w:divsChild>
    </w:div>
    <w:div w:id="1403598746">
      <w:bodyDiv w:val="1"/>
      <w:marLeft w:val="0"/>
      <w:marRight w:val="0"/>
      <w:marTop w:val="0"/>
      <w:marBottom w:val="0"/>
      <w:divBdr>
        <w:top w:val="none" w:sz="0" w:space="0" w:color="auto"/>
        <w:left w:val="none" w:sz="0" w:space="0" w:color="auto"/>
        <w:bottom w:val="none" w:sz="0" w:space="0" w:color="auto"/>
        <w:right w:val="none" w:sz="0" w:space="0" w:color="auto"/>
      </w:divBdr>
    </w:div>
    <w:div w:id="1404141390">
      <w:bodyDiv w:val="1"/>
      <w:marLeft w:val="0"/>
      <w:marRight w:val="0"/>
      <w:marTop w:val="0"/>
      <w:marBottom w:val="0"/>
      <w:divBdr>
        <w:top w:val="none" w:sz="0" w:space="0" w:color="auto"/>
        <w:left w:val="none" w:sz="0" w:space="0" w:color="auto"/>
        <w:bottom w:val="none" w:sz="0" w:space="0" w:color="auto"/>
        <w:right w:val="none" w:sz="0" w:space="0" w:color="auto"/>
      </w:divBdr>
    </w:div>
    <w:div w:id="1404599751">
      <w:bodyDiv w:val="1"/>
      <w:marLeft w:val="0"/>
      <w:marRight w:val="0"/>
      <w:marTop w:val="0"/>
      <w:marBottom w:val="0"/>
      <w:divBdr>
        <w:top w:val="none" w:sz="0" w:space="0" w:color="auto"/>
        <w:left w:val="none" w:sz="0" w:space="0" w:color="auto"/>
        <w:bottom w:val="none" w:sz="0" w:space="0" w:color="auto"/>
        <w:right w:val="none" w:sz="0" w:space="0" w:color="auto"/>
      </w:divBdr>
    </w:div>
    <w:div w:id="1413548047">
      <w:bodyDiv w:val="1"/>
      <w:marLeft w:val="0"/>
      <w:marRight w:val="0"/>
      <w:marTop w:val="0"/>
      <w:marBottom w:val="0"/>
      <w:divBdr>
        <w:top w:val="none" w:sz="0" w:space="0" w:color="auto"/>
        <w:left w:val="none" w:sz="0" w:space="0" w:color="auto"/>
        <w:bottom w:val="none" w:sz="0" w:space="0" w:color="auto"/>
        <w:right w:val="none" w:sz="0" w:space="0" w:color="auto"/>
      </w:divBdr>
    </w:div>
    <w:div w:id="1441560993">
      <w:bodyDiv w:val="1"/>
      <w:marLeft w:val="0"/>
      <w:marRight w:val="0"/>
      <w:marTop w:val="0"/>
      <w:marBottom w:val="0"/>
      <w:divBdr>
        <w:top w:val="none" w:sz="0" w:space="0" w:color="auto"/>
        <w:left w:val="none" w:sz="0" w:space="0" w:color="auto"/>
        <w:bottom w:val="none" w:sz="0" w:space="0" w:color="auto"/>
        <w:right w:val="none" w:sz="0" w:space="0" w:color="auto"/>
      </w:divBdr>
    </w:div>
    <w:div w:id="1444571232">
      <w:bodyDiv w:val="1"/>
      <w:marLeft w:val="0"/>
      <w:marRight w:val="0"/>
      <w:marTop w:val="0"/>
      <w:marBottom w:val="0"/>
      <w:divBdr>
        <w:top w:val="none" w:sz="0" w:space="0" w:color="auto"/>
        <w:left w:val="none" w:sz="0" w:space="0" w:color="auto"/>
        <w:bottom w:val="none" w:sz="0" w:space="0" w:color="auto"/>
        <w:right w:val="none" w:sz="0" w:space="0" w:color="auto"/>
      </w:divBdr>
    </w:div>
    <w:div w:id="1445346313">
      <w:bodyDiv w:val="1"/>
      <w:marLeft w:val="0"/>
      <w:marRight w:val="0"/>
      <w:marTop w:val="0"/>
      <w:marBottom w:val="0"/>
      <w:divBdr>
        <w:top w:val="none" w:sz="0" w:space="0" w:color="auto"/>
        <w:left w:val="none" w:sz="0" w:space="0" w:color="auto"/>
        <w:bottom w:val="none" w:sz="0" w:space="0" w:color="auto"/>
        <w:right w:val="none" w:sz="0" w:space="0" w:color="auto"/>
      </w:divBdr>
    </w:div>
    <w:div w:id="1450128126">
      <w:bodyDiv w:val="1"/>
      <w:marLeft w:val="0"/>
      <w:marRight w:val="0"/>
      <w:marTop w:val="0"/>
      <w:marBottom w:val="0"/>
      <w:divBdr>
        <w:top w:val="none" w:sz="0" w:space="0" w:color="auto"/>
        <w:left w:val="none" w:sz="0" w:space="0" w:color="auto"/>
        <w:bottom w:val="none" w:sz="0" w:space="0" w:color="auto"/>
        <w:right w:val="none" w:sz="0" w:space="0" w:color="auto"/>
      </w:divBdr>
    </w:div>
    <w:div w:id="1452430994">
      <w:bodyDiv w:val="1"/>
      <w:marLeft w:val="0"/>
      <w:marRight w:val="0"/>
      <w:marTop w:val="0"/>
      <w:marBottom w:val="0"/>
      <w:divBdr>
        <w:top w:val="none" w:sz="0" w:space="0" w:color="auto"/>
        <w:left w:val="none" w:sz="0" w:space="0" w:color="auto"/>
        <w:bottom w:val="none" w:sz="0" w:space="0" w:color="auto"/>
        <w:right w:val="none" w:sz="0" w:space="0" w:color="auto"/>
      </w:divBdr>
    </w:div>
    <w:div w:id="1455754151">
      <w:bodyDiv w:val="1"/>
      <w:marLeft w:val="0"/>
      <w:marRight w:val="0"/>
      <w:marTop w:val="0"/>
      <w:marBottom w:val="0"/>
      <w:divBdr>
        <w:top w:val="none" w:sz="0" w:space="0" w:color="auto"/>
        <w:left w:val="none" w:sz="0" w:space="0" w:color="auto"/>
        <w:bottom w:val="none" w:sz="0" w:space="0" w:color="auto"/>
        <w:right w:val="none" w:sz="0" w:space="0" w:color="auto"/>
      </w:divBdr>
    </w:div>
    <w:div w:id="1461533301">
      <w:bodyDiv w:val="1"/>
      <w:marLeft w:val="0"/>
      <w:marRight w:val="0"/>
      <w:marTop w:val="0"/>
      <w:marBottom w:val="0"/>
      <w:divBdr>
        <w:top w:val="none" w:sz="0" w:space="0" w:color="auto"/>
        <w:left w:val="none" w:sz="0" w:space="0" w:color="auto"/>
        <w:bottom w:val="none" w:sz="0" w:space="0" w:color="auto"/>
        <w:right w:val="none" w:sz="0" w:space="0" w:color="auto"/>
      </w:divBdr>
    </w:div>
    <w:div w:id="1469973144">
      <w:bodyDiv w:val="1"/>
      <w:marLeft w:val="0"/>
      <w:marRight w:val="0"/>
      <w:marTop w:val="0"/>
      <w:marBottom w:val="0"/>
      <w:divBdr>
        <w:top w:val="none" w:sz="0" w:space="0" w:color="auto"/>
        <w:left w:val="none" w:sz="0" w:space="0" w:color="auto"/>
        <w:bottom w:val="none" w:sz="0" w:space="0" w:color="auto"/>
        <w:right w:val="none" w:sz="0" w:space="0" w:color="auto"/>
      </w:divBdr>
    </w:div>
    <w:div w:id="1474906046">
      <w:bodyDiv w:val="1"/>
      <w:marLeft w:val="0"/>
      <w:marRight w:val="0"/>
      <w:marTop w:val="0"/>
      <w:marBottom w:val="0"/>
      <w:divBdr>
        <w:top w:val="none" w:sz="0" w:space="0" w:color="auto"/>
        <w:left w:val="none" w:sz="0" w:space="0" w:color="auto"/>
        <w:bottom w:val="none" w:sz="0" w:space="0" w:color="auto"/>
        <w:right w:val="none" w:sz="0" w:space="0" w:color="auto"/>
      </w:divBdr>
    </w:div>
    <w:div w:id="1475298777">
      <w:bodyDiv w:val="1"/>
      <w:marLeft w:val="0"/>
      <w:marRight w:val="0"/>
      <w:marTop w:val="0"/>
      <w:marBottom w:val="0"/>
      <w:divBdr>
        <w:top w:val="none" w:sz="0" w:space="0" w:color="auto"/>
        <w:left w:val="none" w:sz="0" w:space="0" w:color="auto"/>
        <w:bottom w:val="none" w:sz="0" w:space="0" w:color="auto"/>
        <w:right w:val="none" w:sz="0" w:space="0" w:color="auto"/>
      </w:divBdr>
    </w:div>
    <w:div w:id="1477574903">
      <w:bodyDiv w:val="1"/>
      <w:marLeft w:val="0"/>
      <w:marRight w:val="0"/>
      <w:marTop w:val="0"/>
      <w:marBottom w:val="0"/>
      <w:divBdr>
        <w:top w:val="none" w:sz="0" w:space="0" w:color="auto"/>
        <w:left w:val="none" w:sz="0" w:space="0" w:color="auto"/>
        <w:bottom w:val="none" w:sz="0" w:space="0" w:color="auto"/>
        <w:right w:val="none" w:sz="0" w:space="0" w:color="auto"/>
      </w:divBdr>
    </w:div>
    <w:div w:id="1487673828">
      <w:bodyDiv w:val="1"/>
      <w:marLeft w:val="0"/>
      <w:marRight w:val="0"/>
      <w:marTop w:val="0"/>
      <w:marBottom w:val="0"/>
      <w:divBdr>
        <w:top w:val="none" w:sz="0" w:space="0" w:color="auto"/>
        <w:left w:val="none" w:sz="0" w:space="0" w:color="auto"/>
        <w:bottom w:val="none" w:sz="0" w:space="0" w:color="auto"/>
        <w:right w:val="none" w:sz="0" w:space="0" w:color="auto"/>
      </w:divBdr>
    </w:div>
    <w:div w:id="1505317212">
      <w:bodyDiv w:val="1"/>
      <w:marLeft w:val="0"/>
      <w:marRight w:val="0"/>
      <w:marTop w:val="0"/>
      <w:marBottom w:val="0"/>
      <w:divBdr>
        <w:top w:val="none" w:sz="0" w:space="0" w:color="auto"/>
        <w:left w:val="none" w:sz="0" w:space="0" w:color="auto"/>
        <w:bottom w:val="none" w:sz="0" w:space="0" w:color="auto"/>
        <w:right w:val="none" w:sz="0" w:space="0" w:color="auto"/>
      </w:divBdr>
    </w:div>
    <w:div w:id="1516269571">
      <w:bodyDiv w:val="1"/>
      <w:marLeft w:val="0"/>
      <w:marRight w:val="0"/>
      <w:marTop w:val="0"/>
      <w:marBottom w:val="0"/>
      <w:divBdr>
        <w:top w:val="none" w:sz="0" w:space="0" w:color="auto"/>
        <w:left w:val="none" w:sz="0" w:space="0" w:color="auto"/>
        <w:bottom w:val="none" w:sz="0" w:space="0" w:color="auto"/>
        <w:right w:val="none" w:sz="0" w:space="0" w:color="auto"/>
      </w:divBdr>
      <w:divsChild>
        <w:div w:id="1940212877">
          <w:marLeft w:val="0"/>
          <w:marRight w:val="0"/>
          <w:marTop w:val="0"/>
          <w:marBottom w:val="0"/>
          <w:divBdr>
            <w:top w:val="none" w:sz="0" w:space="0" w:color="auto"/>
            <w:left w:val="none" w:sz="0" w:space="0" w:color="auto"/>
            <w:bottom w:val="none" w:sz="0" w:space="0" w:color="auto"/>
            <w:right w:val="none" w:sz="0" w:space="0" w:color="auto"/>
          </w:divBdr>
          <w:divsChild>
            <w:div w:id="882912639">
              <w:marLeft w:val="0"/>
              <w:marRight w:val="0"/>
              <w:marTop w:val="0"/>
              <w:marBottom w:val="0"/>
              <w:divBdr>
                <w:top w:val="none" w:sz="0" w:space="0" w:color="auto"/>
                <w:left w:val="none" w:sz="0" w:space="0" w:color="auto"/>
                <w:bottom w:val="none" w:sz="0" w:space="0" w:color="auto"/>
                <w:right w:val="none" w:sz="0" w:space="0" w:color="auto"/>
              </w:divBdr>
              <w:divsChild>
                <w:div w:id="1288925176">
                  <w:marLeft w:val="-225"/>
                  <w:marRight w:val="-225"/>
                  <w:marTop w:val="0"/>
                  <w:marBottom w:val="0"/>
                  <w:divBdr>
                    <w:top w:val="none" w:sz="0" w:space="0" w:color="auto"/>
                    <w:left w:val="none" w:sz="0" w:space="0" w:color="auto"/>
                    <w:bottom w:val="none" w:sz="0" w:space="0" w:color="auto"/>
                    <w:right w:val="none" w:sz="0" w:space="0" w:color="auto"/>
                  </w:divBdr>
                  <w:divsChild>
                    <w:div w:id="654190109">
                      <w:marLeft w:val="0"/>
                      <w:marRight w:val="0"/>
                      <w:marTop w:val="0"/>
                      <w:marBottom w:val="0"/>
                      <w:divBdr>
                        <w:top w:val="none" w:sz="0" w:space="0" w:color="auto"/>
                        <w:left w:val="none" w:sz="0" w:space="0" w:color="auto"/>
                        <w:bottom w:val="none" w:sz="0" w:space="0" w:color="auto"/>
                        <w:right w:val="none" w:sz="0" w:space="0" w:color="auto"/>
                      </w:divBdr>
                      <w:divsChild>
                        <w:div w:id="436994729">
                          <w:marLeft w:val="0"/>
                          <w:marRight w:val="0"/>
                          <w:marTop w:val="225"/>
                          <w:marBottom w:val="0"/>
                          <w:divBdr>
                            <w:top w:val="none" w:sz="0" w:space="0" w:color="auto"/>
                            <w:left w:val="none" w:sz="0" w:space="0" w:color="auto"/>
                            <w:bottom w:val="none" w:sz="0" w:space="0" w:color="auto"/>
                            <w:right w:val="none" w:sz="0" w:space="0" w:color="auto"/>
                          </w:divBdr>
                          <w:divsChild>
                            <w:div w:id="434982895">
                              <w:marLeft w:val="0"/>
                              <w:marRight w:val="0"/>
                              <w:marTop w:val="0"/>
                              <w:marBottom w:val="0"/>
                              <w:divBdr>
                                <w:top w:val="none" w:sz="0" w:space="0" w:color="auto"/>
                                <w:left w:val="none" w:sz="0" w:space="0" w:color="auto"/>
                                <w:bottom w:val="none" w:sz="0" w:space="0" w:color="auto"/>
                                <w:right w:val="none" w:sz="0" w:space="0" w:color="auto"/>
                              </w:divBdr>
                              <w:divsChild>
                                <w:div w:id="708840433">
                                  <w:marLeft w:val="0"/>
                                  <w:marRight w:val="0"/>
                                  <w:marTop w:val="0"/>
                                  <w:marBottom w:val="0"/>
                                  <w:divBdr>
                                    <w:top w:val="none" w:sz="0" w:space="0" w:color="auto"/>
                                    <w:left w:val="none" w:sz="0" w:space="0" w:color="auto"/>
                                    <w:bottom w:val="none" w:sz="0" w:space="0" w:color="auto"/>
                                    <w:right w:val="none" w:sz="0" w:space="0" w:color="auto"/>
                                  </w:divBdr>
                                  <w:divsChild>
                                    <w:div w:id="1390767146">
                                      <w:marLeft w:val="0"/>
                                      <w:marRight w:val="0"/>
                                      <w:marTop w:val="0"/>
                                      <w:marBottom w:val="0"/>
                                      <w:divBdr>
                                        <w:top w:val="none" w:sz="0" w:space="0" w:color="auto"/>
                                        <w:left w:val="none" w:sz="0" w:space="0" w:color="auto"/>
                                        <w:bottom w:val="none" w:sz="0" w:space="0" w:color="auto"/>
                                        <w:right w:val="none" w:sz="0" w:space="0" w:color="auto"/>
                                      </w:divBdr>
                                      <w:divsChild>
                                        <w:div w:id="5425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984329">
      <w:bodyDiv w:val="1"/>
      <w:marLeft w:val="0"/>
      <w:marRight w:val="0"/>
      <w:marTop w:val="0"/>
      <w:marBottom w:val="0"/>
      <w:divBdr>
        <w:top w:val="none" w:sz="0" w:space="0" w:color="auto"/>
        <w:left w:val="none" w:sz="0" w:space="0" w:color="auto"/>
        <w:bottom w:val="none" w:sz="0" w:space="0" w:color="auto"/>
        <w:right w:val="none" w:sz="0" w:space="0" w:color="auto"/>
      </w:divBdr>
    </w:div>
    <w:div w:id="1534462873">
      <w:bodyDiv w:val="1"/>
      <w:marLeft w:val="0"/>
      <w:marRight w:val="0"/>
      <w:marTop w:val="0"/>
      <w:marBottom w:val="0"/>
      <w:divBdr>
        <w:top w:val="none" w:sz="0" w:space="0" w:color="auto"/>
        <w:left w:val="none" w:sz="0" w:space="0" w:color="auto"/>
        <w:bottom w:val="none" w:sz="0" w:space="0" w:color="auto"/>
        <w:right w:val="none" w:sz="0" w:space="0" w:color="auto"/>
      </w:divBdr>
    </w:div>
    <w:div w:id="1540125710">
      <w:bodyDiv w:val="1"/>
      <w:marLeft w:val="0"/>
      <w:marRight w:val="0"/>
      <w:marTop w:val="0"/>
      <w:marBottom w:val="0"/>
      <w:divBdr>
        <w:top w:val="none" w:sz="0" w:space="0" w:color="auto"/>
        <w:left w:val="none" w:sz="0" w:space="0" w:color="auto"/>
        <w:bottom w:val="none" w:sz="0" w:space="0" w:color="auto"/>
        <w:right w:val="none" w:sz="0" w:space="0" w:color="auto"/>
      </w:divBdr>
    </w:div>
    <w:div w:id="1541937274">
      <w:bodyDiv w:val="1"/>
      <w:marLeft w:val="0"/>
      <w:marRight w:val="0"/>
      <w:marTop w:val="0"/>
      <w:marBottom w:val="0"/>
      <w:divBdr>
        <w:top w:val="none" w:sz="0" w:space="0" w:color="auto"/>
        <w:left w:val="none" w:sz="0" w:space="0" w:color="auto"/>
        <w:bottom w:val="none" w:sz="0" w:space="0" w:color="auto"/>
        <w:right w:val="none" w:sz="0" w:space="0" w:color="auto"/>
      </w:divBdr>
    </w:div>
    <w:div w:id="1549294270">
      <w:bodyDiv w:val="1"/>
      <w:marLeft w:val="0"/>
      <w:marRight w:val="0"/>
      <w:marTop w:val="0"/>
      <w:marBottom w:val="0"/>
      <w:divBdr>
        <w:top w:val="none" w:sz="0" w:space="0" w:color="auto"/>
        <w:left w:val="none" w:sz="0" w:space="0" w:color="auto"/>
        <w:bottom w:val="none" w:sz="0" w:space="0" w:color="auto"/>
        <w:right w:val="none" w:sz="0" w:space="0" w:color="auto"/>
      </w:divBdr>
    </w:div>
    <w:div w:id="1551839203">
      <w:bodyDiv w:val="1"/>
      <w:marLeft w:val="0"/>
      <w:marRight w:val="0"/>
      <w:marTop w:val="0"/>
      <w:marBottom w:val="0"/>
      <w:divBdr>
        <w:top w:val="none" w:sz="0" w:space="0" w:color="auto"/>
        <w:left w:val="none" w:sz="0" w:space="0" w:color="auto"/>
        <w:bottom w:val="none" w:sz="0" w:space="0" w:color="auto"/>
        <w:right w:val="none" w:sz="0" w:space="0" w:color="auto"/>
      </w:divBdr>
    </w:div>
    <w:div w:id="1553418240">
      <w:bodyDiv w:val="1"/>
      <w:marLeft w:val="0"/>
      <w:marRight w:val="0"/>
      <w:marTop w:val="0"/>
      <w:marBottom w:val="0"/>
      <w:divBdr>
        <w:top w:val="none" w:sz="0" w:space="0" w:color="auto"/>
        <w:left w:val="none" w:sz="0" w:space="0" w:color="auto"/>
        <w:bottom w:val="none" w:sz="0" w:space="0" w:color="auto"/>
        <w:right w:val="none" w:sz="0" w:space="0" w:color="auto"/>
      </w:divBdr>
    </w:div>
    <w:div w:id="1553956468">
      <w:bodyDiv w:val="1"/>
      <w:marLeft w:val="0"/>
      <w:marRight w:val="0"/>
      <w:marTop w:val="0"/>
      <w:marBottom w:val="0"/>
      <w:divBdr>
        <w:top w:val="none" w:sz="0" w:space="0" w:color="auto"/>
        <w:left w:val="none" w:sz="0" w:space="0" w:color="auto"/>
        <w:bottom w:val="none" w:sz="0" w:space="0" w:color="auto"/>
        <w:right w:val="none" w:sz="0" w:space="0" w:color="auto"/>
      </w:divBdr>
    </w:div>
    <w:div w:id="1558589929">
      <w:bodyDiv w:val="1"/>
      <w:marLeft w:val="0"/>
      <w:marRight w:val="0"/>
      <w:marTop w:val="0"/>
      <w:marBottom w:val="0"/>
      <w:divBdr>
        <w:top w:val="none" w:sz="0" w:space="0" w:color="auto"/>
        <w:left w:val="none" w:sz="0" w:space="0" w:color="auto"/>
        <w:bottom w:val="none" w:sz="0" w:space="0" w:color="auto"/>
        <w:right w:val="none" w:sz="0" w:space="0" w:color="auto"/>
      </w:divBdr>
    </w:div>
    <w:div w:id="1561749846">
      <w:bodyDiv w:val="1"/>
      <w:marLeft w:val="0"/>
      <w:marRight w:val="0"/>
      <w:marTop w:val="0"/>
      <w:marBottom w:val="0"/>
      <w:divBdr>
        <w:top w:val="none" w:sz="0" w:space="0" w:color="auto"/>
        <w:left w:val="none" w:sz="0" w:space="0" w:color="auto"/>
        <w:bottom w:val="none" w:sz="0" w:space="0" w:color="auto"/>
        <w:right w:val="none" w:sz="0" w:space="0" w:color="auto"/>
      </w:divBdr>
    </w:div>
    <w:div w:id="1565066332">
      <w:bodyDiv w:val="1"/>
      <w:marLeft w:val="0"/>
      <w:marRight w:val="0"/>
      <w:marTop w:val="0"/>
      <w:marBottom w:val="0"/>
      <w:divBdr>
        <w:top w:val="none" w:sz="0" w:space="0" w:color="auto"/>
        <w:left w:val="none" w:sz="0" w:space="0" w:color="auto"/>
        <w:bottom w:val="none" w:sz="0" w:space="0" w:color="auto"/>
        <w:right w:val="none" w:sz="0" w:space="0" w:color="auto"/>
      </w:divBdr>
    </w:div>
    <w:div w:id="1572812398">
      <w:bodyDiv w:val="1"/>
      <w:marLeft w:val="0"/>
      <w:marRight w:val="0"/>
      <w:marTop w:val="0"/>
      <w:marBottom w:val="0"/>
      <w:divBdr>
        <w:top w:val="none" w:sz="0" w:space="0" w:color="auto"/>
        <w:left w:val="none" w:sz="0" w:space="0" w:color="auto"/>
        <w:bottom w:val="none" w:sz="0" w:space="0" w:color="auto"/>
        <w:right w:val="none" w:sz="0" w:space="0" w:color="auto"/>
      </w:divBdr>
    </w:div>
    <w:div w:id="1575512384">
      <w:bodyDiv w:val="1"/>
      <w:marLeft w:val="0"/>
      <w:marRight w:val="0"/>
      <w:marTop w:val="0"/>
      <w:marBottom w:val="0"/>
      <w:divBdr>
        <w:top w:val="none" w:sz="0" w:space="0" w:color="auto"/>
        <w:left w:val="none" w:sz="0" w:space="0" w:color="auto"/>
        <w:bottom w:val="none" w:sz="0" w:space="0" w:color="auto"/>
        <w:right w:val="none" w:sz="0" w:space="0" w:color="auto"/>
      </w:divBdr>
      <w:divsChild>
        <w:div w:id="540673117">
          <w:marLeft w:val="0"/>
          <w:marRight w:val="0"/>
          <w:marTop w:val="0"/>
          <w:marBottom w:val="180"/>
          <w:divBdr>
            <w:top w:val="none" w:sz="0" w:space="0" w:color="auto"/>
            <w:left w:val="none" w:sz="0" w:space="0" w:color="auto"/>
            <w:bottom w:val="none" w:sz="0" w:space="0" w:color="auto"/>
            <w:right w:val="none" w:sz="0" w:space="0" w:color="auto"/>
          </w:divBdr>
        </w:div>
      </w:divsChild>
    </w:div>
    <w:div w:id="1580022723">
      <w:bodyDiv w:val="1"/>
      <w:marLeft w:val="0"/>
      <w:marRight w:val="0"/>
      <w:marTop w:val="0"/>
      <w:marBottom w:val="0"/>
      <w:divBdr>
        <w:top w:val="none" w:sz="0" w:space="0" w:color="auto"/>
        <w:left w:val="none" w:sz="0" w:space="0" w:color="auto"/>
        <w:bottom w:val="none" w:sz="0" w:space="0" w:color="auto"/>
        <w:right w:val="none" w:sz="0" w:space="0" w:color="auto"/>
      </w:divBdr>
    </w:div>
    <w:div w:id="1589650235">
      <w:bodyDiv w:val="1"/>
      <w:marLeft w:val="0"/>
      <w:marRight w:val="0"/>
      <w:marTop w:val="0"/>
      <w:marBottom w:val="0"/>
      <w:divBdr>
        <w:top w:val="none" w:sz="0" w:space="0" w:color="auto"/>
        <w:left w:val="none" w:sz="0" w:space="0" w:color="auto"/>
        <w:bottom w:val="none" w:sz="0" w:space="0" w:color="auto"/>
        <w:right w:val="none" w:sz="0" w:space="0" w:color="auto"/>
      </w:divBdr>
    </w:div>
    <w:div w:id="1590502031">
      <w:bodyDiv w:val="1"/>
      <w:marLeft w:val="0"/>
      <w:marRight w:val="0"/>
      <w:marTop w:val="0"/>
      <w:marBottom w:val="0"/>
      <w:divBdr>
        <w:top w:val="none" w:sz="0" w:space="0" w:color="auto"/>
        <w:left w:val="none" w:sz="0" w:space="0" w:color="auto"/>
        <w:bottom w:val="none" w:sz="0" w:space="0" w:color="auto"/>
        <w:right w:val="none" w:sz="0" w:space="0" w:color="auto"/>
      </w:divBdr>
    </w:div>
    <w:div w:id="1593857124">
      <w:bodyDiv w:val="1"/>
      <w:marLeft w:val="0"/>
      <w:marRight w:val="0"/>
      <w:marTop w:val="0"/>
      <w:marBottom w:val="0"/>
      <w:divBdr>
        <w:top w:val="none" w:sz="0" w:space="0" w:color="auto"/>
        <w:left w:val="none" w:sz="0" w:space="0" w:color="auto"/>
        <w:bottom w:val="none" w:sz="0" w:space="0" w:color="auto"/>
        <w:right w:val="none" w:sz="0" w:space="0" w:color="auto"/>
      </w:divBdr>
    </w:div>
    <w:div w:id="1618293293">
      <w:bodyDiv w:val="1"/>
      <w:marLeft w:val="0"/>
      <w:marRight w:val="0"/>
      <w:marTop w:val="0"/>
      <w:marBottom w:val="0"/>
      <w:divBdr>
        <w:top w:val="none" w:sz="0" w:space="0" w:color="auto"/>
        <w:left w:val="none" w:sz="0" w:space="0" w:color="auto"/>
        <w:bottom w:val="none" w:sz="0" w:space="0" w:color="auto"/>
        <w:right w:val="none" w:sz="0" w:space="0" w:color="auto"/>
      </w:divBdr>
    </w:div>
    <w:div w:id="1632058561">
      <w:bodyDiv w:val="1"/>
      <w:marLeft w:val="0"/>
      <w:marRight w:val="0"/>
      <w:marTop w:val="0"/>
      <w:marBottom w:val="0"/>
      <w:divBdr>
        <w:top w:val="none" w:sz="0" w:space="0" w:color="auto"/>
        <w:left w:val="none" w:sz="0" w:space="0" w:color="auto"/>
        <w:bottom w:val="none" w:sz="0" w:space="0" w:color="auto"/>
        <w:right w:val="none" w:sz="0" w:space="0" w:color="auto"/>
      </w:divBdr>
    </w:div>
    <w:div w:id="1635524769">
      <w:bodyDiv w:val="1"/>
      <w:marLeft w:val="0"/>
      <w:marRight w:val="0"/>
      <w:marTop w:val="0"/>
      <w:marBottom w:val="0"/>
      <w:divBdr>
        <w:top w:val="none" w:sz="0" w:space="0" w:color="auto"/>
        <w:left w:val="none" w:sz="0" w:space="0" w:color="auto"/>
        <w:bottom w:val="none" w:sz="0" w:space="0" w:color="auto"/>
        <w:right w:val="none" w:sz="0" w:space="0" w:color="auto"/>
      </w:divBdr>
      <w:divsChild>
        <w:div w:id="1783529382">
          <w:marLeft w:val="446"/>
          <w:marRight w:val="0"/>
          <w:marTop w:val="0"/>
          <w:marBottom w:val="0"/>
          <w:divBdr>
            <w:top w:val="none" w:sz="0" w:space="0" w:color="auto"/>
            <w:left w:val="none" w:sz="0" w:space="0" w:color="auto"/>
            <w:bottom w:val="none" w:sz="0" w:space="0" w:color="auto"/>
            <w:right w:val="none" w:sz="0" w:space="0" w:color="auto"/>
          </w:divBdr>
        </w:div>
        <w:div w:id="267277437">
          <w:marLeft w:val="446"/>
          <w:marRight w:val="0"/>
          <w:marTop w:val="0"/>
          <w:marBottom w:val="0"/>
          <w:divBdr>
            <w:top w:val="none" w:sz="0" w:space="0" w:color="auto"/>
            <w:left w:val="none" w:sz="0" w:space="0" w:color="auto"/>
            <w:bottom w:val="none" w:sz="0" w:space="0" w:color="auto"/>
            <w:right w:val="none" w:sz="0" w:space="0" w:color="auto"/>
          </w:divBdr>
        </w:div>
      </w:divsChild>
    </w:div>
    <w:div w:id="1637877670">
      <w:bodyDiv w:val="1"/>
      <w:marLeft w:val="0"/>
      <w:marRight w:val="0"/>
      <w:marTop w:val="0"/>
      <w:marBottom w:val="0"/>
      <w:divBdr>
        <w:top w:val="none" w:sz="0" w:space="0" w:color="auto"/>
        <w:left w:val="none" w:sz="0" w:space="0" w:color="auto"/>
        <w:bottom w:val="none" w:sz="0" w:space="0" w:color="auto"/>
        <w:right w:val="none" w:sz="0" w:space="0" w:color="auto"/>
      </w:divBdr>
      <w:divsChild>
        <w:div w:id="496116177">
          <w:marLeft w:val="446"/>
          <w:marRight w:val="0"/>
          <w:marTop w:val="0"/>
          <w:marBottom w:val="0"/>
          <w:divBdr>
            <w:top w:val="none" w:sz="0" w:space="0" w:color="auto"/>
            <w:left w:val="none" w:sz="0" w:space="0" w:color="auto"/>
            <w:bottom w:val="none" w:sz="0" w:space="0" w:color="auto"/>
            <w:right w:val="none" w:sz="0" w:space="0" w:color="auto"/>
          </w:divBdr>
        </w:div>
      </w:divsChild>
    </w:div>
    <w:div w:id="1640843304">
      <w:bodyDiv w:val="1"/>
      <w:marLeft w:val="0"/>
      <w:marRight w:val="0"/>
      <w:marTop w:val="0"/>
      <w:marBottom w:val="0"/>
      <w:divBdr>
        <w:top w:val="none" w:sz="0" w:space="0" w:color="auto"/>
        <w:left w:val="none" w:sz="0" w:space="0" w:color="auto"/>
        <w:bottom w:val="none" w:sz="0" w:space="0" w:color="auto"/>
        <w:right w:val="none" w:sz="0" w:space="0" w:color="auto"/>
      </w:divBdr>
    </w:div>
    <w:div w:id="1652053060">
      <w:bodyDiv w:val="1"/>
      <w:marLeft w:val="0"/>
      <w:marRight w:val="0"/>
      <w:marTop w:val="0"/>
      <w:marBottom w:val="0"/>
      <w:divBdr>
        <w:top w:val="none" w:sz="0" w:space="0" w:color="auto"/>
        <w:left w:val="none" w:sz="0" w:space="0" w:color="auto"/>
        <w:bottom w:val="none" w:sz="0" w:space="0" w:color="auto"/>
        <w:right w:val="none" w:sz="0" w:space="0" w:color="auto"/>
      </w:divBdr>
    </w:div>
    <w:div w:id="1654215793">
      <w:bodyDiv w:val="1"/>
      <w:marLeft w:val="0"/>
      <w:marRight w:val="0"/>
      <w:marTop w:val="0"/>
      <w:marBottom w:val="0"/>
      <w:divBdr>
        <w:top w:val="none" w:sz="0" w:space="0" w:color="auto"/>
        <w:left w:val="none" w:sz="0" w:space="0" w:color="auto"/>
        <w:bottom w:val="none" w:sz="0" w:space="0" w:color="auto"/>
        <w:right w:val="none" w:sz="0" w:space="0" w:color="auto"/>
      </w:divBdr>
    </w:div>
    <w:div w:id="1662657480">
      <w:bodyDiv w:val="1"/>
      <w:marLeft w:val="0"/>
      <w:marRight w:val="0"/>
      <w:marTop w:val="0"/>
      <w:marBottom w:val="0"/>
      <w:divBdr>
        <w:top w:val="none" w:sz="0" w:space="0" w:color="auto"/>
        <w:left w:val="none" w:sz="0" w:space="0" w:color="auto"/>
        <w:bottom w:val="none" w:sz="0" w:space="0" w:color="auto"/>
        <w:right w:val="none" w:sz="0" w:space="0" w:color="auto"/>
      </w:divBdr>
    </w:div>
    <w:div w:id="1666084089">
      <w:bodyDiv w:val="1"/>
      <w:marLeft w:val="0"/>
      <w:marRight w:val="0"/>
      <w:marTop w:val="0"/>
      <w:marBottom w:val="0"/>
      <w:divBdr>
        <w:top w:val="none" w:sz="0" w:space="0" w:color="auto"/>
        <w:left w:val="none" w:sz="0" w:space="0" w:color="auto"/>
        <w:bottom w:val="none" w:sz="0" w:space="0" w:color="auto"/>
        <w:right w:val="none" w:sz="0" w:space="0" w:color="auto"/>
      </w:divBdr>
    </w:div>
    <w:div w:id="1666778699">
      <w:bodyDiv w:val="1"/>
      <w:marLeft w:val="0"/>
      <w:marRight w:val="0"/>
      <w:marTop w:val="0"/>
      <w:marBottom w:val="0"/>
      <w:divBdr>
        <w:top w:val="none" w:sz="0" w:space="0" w:color="auto"/>
        <w:left w:val="none" w:sz="0" w:space="0" w:color="auto"/>
        <w:bottom w:val="none" w:sz="0" w:space="0" w:color="auto"/>
        <w:right w:val="none" w:sz="0" w:space="0" w:color="auto"/>
      </w:divBdr>
    </w:div>
    <w:div w:id="1673529071">
      <w:bodyDiv w:val="1"/>
      <w:marLeft w:val="0"/>
      <w:marRight w:val="0"/>
      <w:marTop w:val="0"/>
      <w:marBottom w:val="0"/>
      <w:divBdr>
        <w:top w:val="none" w:sz="0" w:space="0" w:color="auto"/>
        <w:left w:val="none" w:sz="0" w:space="0" w:color="auto"/>
        <w:bottom w:val="none" w:sz="0" w:space="0" w:color="auto"/>
        <w:right w:val="none" w:sz="0" w:space="0" w:color="auto"/>
      </w:divBdr>
    </w:div>
    <w:div w:id="1679890024">
      <w:bodyDiv w:val="1"/>
      <w:marLeft w:val="0"/>
      <w:marRight w:val="0"/>
      <w:marTop w:val="0"/>
      <w:marBottom w:val="0"/>
      <w:divBdr>
        <w:top w:val="none" w:sz="0" w:space="0" w:color="auto"/>
        <w:left w:val="none" w:sz="0" w:space="0" w:color="auto"/>
        <w:bottom w:val="none" w:sz="0" w:space="0" w:color="auto"/>
        <w:right w:val="none" w:sz="0" w:space="0" w:color="auto"/>
      </w:divBdr>
    </w:div>
    <w:div w:id="1680935161">
      <w:bodyDiv w:val="1"/>
      <w:marLeft w:val="0"/>
      <w:marRight w:val="0"/>
      <w:marTop w:val="0"/>
      <w:marBottom w:val="0"/>
      <w:divBdr>
        <w:top w:val="none" w:sz="0" w:space="0" w:color="auto"/>
        <w:left w:val="none" w:sz="0" w:space="0" w:color="auto"/>
        <w:bottom w:val="none" w:sz="0" w:space="0" w:color="auto"/>
        <w:right w:val="none" w:sz="0" w:space="0" w:color="auto"/>
      </w:divBdr>
    </w:div>
    <w:div w:id="1681004443">
      <w:bodyDiv w:val="1"/>
      <w:marLeft w:val="0"/>
      <w:marRight w:val="0"/>
      <w:marTop w:val="0"/>
      <w:marBottom w:val="0"/>
      <w:divBdr>
        <w:top w:val="none" w:sz="0" w:space="0" w:color="auto"/>
        <w:left w:val="none" w:sz="0" w:space="0" w:color="auto"/>
        <w:bottom w:val="none" w:sz="0" w:space="0" w:color="auto"/>
        <w:right w:val="none" w:sz="0" w:space="0" w:color="auto"/>
      </w:divBdr>
    </w:div>
    <w:div w:id="1686515537">
      <w:bodyDiv w:val="1"/>
      <w:marLeft w:val="0"/>
      <w:marRight w:val="0"/>
      <w:marTop w:val="0"/>
      <w:marBottom w:val="0"/>
      <w:divBdr>
        <w:top w:val="none" w:sz="0" w:space="0" w:color="auto"/>
        <w:left w:val="none" w:sz="0" w:space="0" w:color="auto"/>
        <w:bottom w:val="none" w:sz="0" w:space="0" w:color="auto"/>
        <w:right w:val="none" w:sz="0" w:space="0" w:color="auto"/>
      </w:divBdr>
    </w:div>
    <w:div w:id="1686781161">
      <w:bodyDiv w:val="1"/>
      <w:marLeft w:val="0"/>
      <w:marRight w:val="0"/>
      <w:marTop w:val="0"/>
      <w:marBottom w:val="0"/>
      <w:divBdr>
        <w:top w:val="none" w:sz="0" w:space="0" w:color="auto"/>
        <w:left w:val="none" w:sz="0" w:space="0" w:color="auto"/>
        <w:bottom w:val="none" w:sz="0" w:space="0" w:color="auto"/>
        <w:right w:val="none" w:sz="0" w:space="0" w:color="auto"/>
      </w:divBdr>
    </w:div>
    <w:div w:id="1687513940">
      <w:bodyDiv w:val="1"/>
      <w:marLeft w:val="0"/>
      <w:marRight w:val="0"/>
      <w:marTop w:val="0"/>
      <w:marBottom w:val="0"/>
      <w:divBdr>
        <w:top w:val="none" w:sz="0" w:space="0" w:color="auto"/>
        <w:left w:val="none" w:sz="0" w:space="0" w:color="auto"/>
        <w:bottom w:val="none" w:sz="0" w:space="0" w:color="auto"/>
        <w:right w:val="none" w:sz="0" w:space="0" w:color="auto"/>
      </w:divBdr>
    </w:div>
    <w:div w:id="1689987494">
      <w:bodyDiv w:val="1"/>
      <w:marLeft w:val="0"/>
      <w:marRight w:val="0"/>
      <w:marTop w:val="0"/>
      <w:marBottom w:val="0"/>
      <w:divBdr>
        <w:top w:val="none" w:sz="0" w:space="0" w:color="auto"/>
        <w:left w:val="none" w:sz="0" w:space="0" w:color="auto"/>
        <w:bottom w:val="none" w:sz="0" w:space="0" w:color="auto"/>
        <w:right w:val="none" w:sz="0" w:space="0" w:color="auto"/>
      </w:divBdr>
    </w:div>
    <w:div w:id="1694379864">
      <w:bodyDiv w:val="1"/>
      <w:marLeft w:val="0"/>
      <w:marRight w:val="0"/>
      <w:marTop w:val="0"/>
      <w:marBottom w:val="0"/>
      <w:divBdr>
        <w:top w:val="none" w:sz="0" w:space="0" w:color="auto"/>
        <w:left w:val="none" w:sz="0" w:space="0" w:color="auto"/>
        <w:bottom w:val="none" w:sz="0" w:space="0" w:color="auto"/>
        <w:right w:val="none" w:sz="0" w:space="0" w:color="auto"/>
      </w:divBdr>
    </w:div>
    <w:div w:id="1708068554">
      <w:bodyDiv w:val="1"/>
      <w:marLeft w:val="0"/>
      <w:marRight w:val="0"/>
      <w:marTop w:val="0"/>
      <w:marBottom w:val="0"/>
      <w:divBdr>
        <w:top w:val="none" w:sz="0" w:space="0" w:color="auto"/>
        <w:left w:val="none" w:sz="0" w:space="0" w:color="auto"/>
        <w:bottom w:val="none" w:sz="0" w:space="0" w:color="auto"/>
        <w:right w:val="none" w:sz="0" w:space="0" w:color="auto"/>
      </w:divBdr>
    </w:div>
    <w:div w:id="1708986468">
      <w:bodyDiv w:val="1"/>
      <w:marLeft w:val="0"/>
      <w:marRight w:val="0"/>
      <w:marTop w:val="0"/>
      <w:marBottom w:val="0"/>
      <w:divBdr>
        <w:top w:val="none" w:sz="0" w:space="0" w:color="auto"/>
        <w:left w:val="none" w:sz="0" w:space="0" w:color="auto"/>
        <w:bottom w:val="none" w:sz="0" w:space="0" w:color="auto"/>
        <w:right w:val="none" w:sz="0" w:space="0" w:color="auto"/>
      </w:divBdr>
    </w:div>
    <w:div w:id="1711612713">
      <w:bodyDiv w:val="1"/>
      <w:marLeft w:val="0"/>
      <w:marRight w:val="0"/>
      <w:marTop w:val="0"/>
      <w:marBottom w:val="0"/>
      <w:divBdr>
        <w:top w:val="none" w:sz="0" w:space="0" w:color="auto"/>
        <w:left w:val="none" w:sz="0" w:space="0" w:color="auto"/>
        <w:bottom w:val="none" w:sz="0" w:space="0" w:color="auto"/>
        <w:right w:val="none" w:sz="0" w:space="0" w:color="auto"/>
      </w:divBdr>
    </w:div>
    <w:div w:id="1730497112">
      <w:bodyDiv w:val="1"/>
      <w:marLeft w:val="0"/>
      <w:marRight w:val="0"/>
      <w:marTop w:val="0"/>
      <w:marBottom w:val="0"/>
      <w:divBdr>
        <w:top w:val="none" w:sz="0" w:space="0" w:color="auto"/>
        <w:left w:val="none" w:sz="0" w:space="0" w:color="auto"/>
        <w:bottom w:val="none" w:sz="0" w:space="0" w:color="auto"/>
        <w:right w:val="none" w:sz="0" w:space="0" w:color="auto"/>
      </w:divBdr>
    </w:div>
    <w:div w:id="1739866959">
      <w:bodyDiv w:val="1"/>
      <w:marLeft w:val="0"/>
      <w:marRight w:val="0"/>
      <w:marTop w:val="0"/>
      <w:marBottom w:val="0"/>
      <w:divBdr>
        <w:top w:val="none" w:sz="0" w:space="0" w:color="auto"/>
        <w:left w:val="none" w:sz="0" w:space="0" w:color="auto"/>
        <w:bottom w:val="none" w:sz="0" w:space="0" w:color="auto"/>
        <w:right w:val="none" w:sz="0" w:space="0" w:color="auto"/>
      </w:divBdr>
    </w:div>
    <w:div w:id="1744376145">
      <w:bodyDiv w:val="1"/>
      <w:marLeft w:val="0"/>
      <w:marRight w:val="0"/>
      <w:marTop w:val="0"/>
      <w:marBottom w:val="0"/>
      <w:divBdr>
        <w:top w:val="none" w:sz="0" w:space="0" w:color="auto"/>
        <w:left w:val="none" w:sz="0" w:space="0" w:color="auto"/>
        <w:bottom w:val="none" w:sz="0" w:space="0" w:color="auto"/>
        <w:right w:val="none" w:sz="0" w:space="0" w:color="auto"/>
      </w:divBdr>
    </w:div>
    <w:div w:id="1745567164">
      <w:bodyDiv w:val="1"/>
      <w:marLeft w:val="0"/>
      <w:marRight w:val="0"/>
      <w:marTop w:val="0"/>
      <w:marBottom w:val="0"/>
      <w:divBdr>
        <w:top w:val="none" w:sz="0" w:space="0" w:color="auto"/>
        <w:left w:val="none" w:sz="0" w:space="0" w:color="auto"/>
        <w:bottom w:val="none" w:sz="0" w:space="0" w:color="auto"/>
        <w:right w:val="none" w:sz="0" w:space="0" w:color="auto"/>
      </w:divBdr>
    </w:div>
    <w:div w:id="1759251883">
      <w:bodyDiv w:val="1"/>
      <w:marLeft w:val="0"/>
      <w:marRight w:val="0"/>
      <w:marTop w:val="0"/>
      <w:marBottom w:val="0"/>
      <w:divBdr>
        <w:top w:val="none" w:sz="0" w:space="0" w:color="auto"/>
        <w:left w:val="none" w:sz="0" w:space="0" w:color="auto"/>
        <w:bottom w:val="none" w:sz="0" w:space="0" w:color="auto"/>
        <w:right w:val="none" w:sz="0" w:space="0" w:color="auto"/>
      </w:divBdr>
      <w:divsChild>
        <w:div w:id="1800299303">
          <w:marLeft w:val="446"/>
          <w:marRight w:val="0"/>
          <w:marTop w:val="0"/>
          <w:marBottom w:val="0"/>
          <w:divBdr>
            <w:top w:val="none" w:sz="0" w:space="0" w:color="auto"/>
            <w:left w:val="none" w:sz="0" w:space="0" w:color="auto"/>
            <w:bottom w:val="none" w:sz="0" w:space="0" w:color="auto"/>
            <w:right w:val="none" w:sz="0" w:space="0" w:color="auto"/>
          </w:divBdr>
        </w:div>
        <w:div w:id="762265305">
          <w:marLeft w:val="446"/>
          <w:marRight w:val="0"/>
          <w:marTop w:val="0"/>
          <w:marBottom w:val="0"/>
          <w:divBdr>
            <w:top w:val="none" w:sz="0" w:space="0" w:color="auto"/>
            <w:left w:val="none" w:sz="0" w:space="0" w:color="auto"/>
            <w:bottom w:val="none" w:sz="0" w:space="0" w:color="auto"/>
            <w:right w:val="none" w:sz="0" w:space="0" w:color="auto"/>
          </w:divBdr>
        </w:div>
        <w:div w:id="729231933">
          <w:marLeft w:val="446"/>
          <w:marRight w:val="0"/>
          <w:marTop w:val="0"/>
          <w:marBottom w:val="0"/>
          <w:divBdr>
            <w:top w:val="none" w:sz="0" w:space="0" w:color="auto"/>
            <w:left w:val="none" w:sz="0" w:space="0" w:color="auto"/>
            <w:bottom w:val="none" w:sz="0" w:space="0" w:color="auto"/>
            <w:right w:val="none" w:sz="0" w:space="0" w:color="auto"/>
          </w:divBdr>
        </w:div>
      </w:divsChild>
    </w:div>
    <w:div w:id="1789353997">
      <w:bodyDiv w:val="1"/>
      <w:marLeft w:val="0"/>
      <w:marRight w:val="0"/>
      <w:marTop w:val="0"/>
      <w:marBottom w:val="0"/>
      <w:divBdr>
        <w:top w:val="none" w:sz="0" w:space="0" w:color="auto"/>
        <w:left w:val="none" w:sz="0" w:space="0" w:color="auto"/>
        <w:bottom w:val="none" w:sz="0" w:space="0" w:color="auto"/>
        <w:right w:val="none" w:sz="0" w:space="0" w:color="auto"/>
      </w:divBdr>
    </w:div>
    <w:div w:id="1790851289">
      <w:bodyDiv w:val="1"/>
      <w:marLeft w:val="0"/>
      <w:marRight w:val="0"/>
      <w:marTop w:val="0"/>
      <w:marBottom w:val="0"/>
      <w:divBdr>
        <w:top w:val="none" w:sz="0" w:space="0" w:color="auto"/>
        <w:left w:val="none" w:sz="0" w:space="0" w:color="auto"/>
        <w:bottom w:val="none" w:sz="0" w:space="0" w:color="auto"/>
        <w:right w:val="none" w:sz="0" w:space="0" w:color="auto"/>
      </w:divBdr>
    </w:div>
    <w:div w:id="1808474480">
      <w:bodyDiv w:val="1"/>
      <w:marLeft w:val="0"/>
      <w:marRight w:val="0"/>
      <w:marTop w:val="0"/>
      <w:marBottom w:val="0"/>
      <w:divBdr>
        <w:top w:val="none" w:sz="0" w:space="0" w:color="auto"/>
        <w:left w:val="none" w:sz="0" w:space="0" w:color="auto"/>
        <w:bottom w:val="none" w:sz="0" w:space="0" w:color="auto"/>
        <w:right w:val="none" w:sz="0" w:space="0" w:color="auto"/>
      </w:divBdr>
    </w:div>
    <w:div w:id="1812819953">
      <w:bodyDiv w:val="1"/>
      <w:marLeft w:val="0"/>
      <w:marRight w:val="0"/>
      <w:marTop w:val="0"/>
      <w:marBottom w:val="0"/>
      <w:divBdr>
        <w:top w:val="none" w:sz="0" w:space="0" w:color="auto"/>
        <w:left w:val="none" w:sz="0" w:space="0" w:color="auto"/>
        <w:bottom w:val="none" w:sz="0" w:space="0" w:color="auto"/>
        <w:right w:val="none" w:sz="0" w:space="0" w:color="auto"/>
      </w:divBdr>
    </w:div>
    <w:div w:id="1818112687">
      <w:bodyDiv w:val="1"/>
      <w:marLeft w:val="0"/>
      <w:marRight w:val="0"/>
      <w:marTop w:val="0"/>
      <w:marBottom w:val="0"/>
      <w:divBdr>
        <w:top w:val="none" w:sz="0" w:space="0" w:color="auto"/>
        <w:left w:val="none" w:sz="0" w:space="0" w:color="auto"/>
        <w:bottom w:val="none" w:sz="0" w:space="0" w:color="auto"/>
        <w:right w:val="none" w:sz="0" w:space="0" w:color="auto"/>
      </w:divBdr>
    </w:div>
    <w:div w:id="1823427989">
      <w:bodyDiv w:val="1"/>
      <w:marLeft w:val="0"/>
      <w:marRight w:val="0"/>
      <w:marTop w:val="0"/>
      <w:marBottom w:val="0"/>
      <w:divBdr>
        <w:top w:val="none" w:sz="0" w:space="0" w:color="auto"/>
        <w:left w:val="none" w:sz="0" w:space="0" w:color="auto"/>
        <w:bottom w:val="none" w:sz="0" w:space="0" w:color="auto"/>
        <w:right w:val="none" w:sz="0" w:space="0" w:color="auto"/>
      </w:divBdr>
    </w:div>
    <w:div w:id="1831555864">
      <w:bodyDiv w:val="1"/>
      <w:marLeft w:val="0"/>
      <w:marRight w:val="0"/>
      <w:marTop w:val="0"/>
      <w:marBottom w:val="0"/>
      <w:divBdr>
        <w:top w:val="none" w:sz="0" w:space="0" w:color="auto"/>
        <w:left w:val="none" w:sz="0" w:space="0" w:color="auto"/>
        <w:bottom w:val="none" w:sz="0" w:space="0" w:color="auto"/>
        <w:right w:val="none" w:sz="0" w:space="0" w:color="auto"/>
      </w:divBdr>
    </w:div>
    <w:div w:id="1836450885">
      <w:bodyDiv w:val="1"/>
      <w:marLeft w:val="0"/>
      <w:marRight w:val="0"/>
      <w:marTop w:val="0"/>
      <w:marBottom w:val="0"/>
      <w:divBdr>
        <w:top w:val="none" w:sz="0" w:space="0" w:color="auto"/>
        <w:left w:val="none" w:sz="0" w:space="0" w:color="auto"/>
        <w:bottom w:val="none" w:sz="0" w:space="0" w:color="auto"/>
        <w:right w:val="none" w:sz="0" w:space="0" w:color="auto"/>
      </w:divBdr>
    </w:div>
    <w:div w:id="1837304916">
      <w:bodyDiv w:val="1"/>
      <w:marLeft w:val="0"/>
      <w:marRight w:val="0"/>
      <w:marTop w:val="0"/>
      <w:marBottom w:val="0"/>
      <w:divBdr>
        <w:top w:val="none" w:sz="0" w:space="0" w:color="auto"/>
        <w:left w:val="none" w:sz="0" w:space="0" w:color="auto"/>
        <w:bottom w:val="none" w:sz="0" w:space="0" w:color="auto"/>
        <w:right w:val="none" w:sz="0" w:space="0" w:color="auto"/>
      </w:divBdr>
    </w:div>
    <w:div w:id="1844664916">
      <w:bodyDiv w:val="1"/>
      <w:marLeft w:val="0"/>
      <w:marRight w:val="0"/>
      <w:marTop w:val="0"/>
      <w:marBottom w:val="0"/>
      <w:divBdr>
        <w:top w:val="none" w:sz="0" w:space="0" w:color="auto"/>
        <w:left w:val="none" w:sz="0" w:space="0" w:color="auto"/>
        <w:bottom w:val="none" w:sz="0" w:space="0" w:color="auto"/>
        <w:right w:val="none" w:sz="0" w:space="0" w:color="auto"/>
      </w:divBdr>
    </w:div>
    <w:div w:id="1864246980">
      <w:bodyDiv w:val="1"/>
      <w:marLeft w:val="0"/>
      <w:marRight w:val="0"/>
      <w:marTop w:val="0"/>
      <w:marBottom w:val="0"/>
      <w:divBdr>
        <w:top w:val="none" w:sz="0" w:space="0" w:color="auto"/>
        <w:left w:val="none" w:sz="0" w:space="0" w:color="auto"/>
        <w:bottom w:val="none" w:sz="0" w:space="0" w:color="auto"/>
        <w:right w:val="none" w:sz="0" w:space="0" w:color="auto"/>
      </w:divBdr>
      <w:divsChild>
        <w:div w:id="797721841">
          <w:marLeft w:val="0"/>
          <w:marRight w:val="0"/>
          <w:marTop w:val="0"/>
          <w:marBottom w:val="0"/>
          <w:divBdr>
            <w:top w:val="none" w:sz="0" w:space="0" w:color="auto"/>
            <w:left w:val="none" w:sz="0" w:space="0" w:color="auto"/>
            <w:bottom w:val="none" w:sz="0" w:space="0" w:color="auto"/>
            <w:right w:val="none" w:sz="0" w:space="0" w:color="auto"/>
          </w:divBdr>
          <w:divsChild>
            <w:div w:id="2182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9694">
      <w:bodyDiv w:val="1"/>
      <w:marLeft w:val="0"/>
      <w:marRight w:val="0"/>
      <w:marTop w:val="0"/>
      <w:marBottom w:val="0"/>
      <w:divBdr>
        <w:top w:val="none" w:sz="0" w:space="0" w:color="auto"/>
        <w:left w:val="none" w:sz="0" w:space="0" w:color="auto"/>
        <w:bottom w:val="none" w:sz="0" w:space="0" w:color="auto"/>
        <w:right w:val="none" w:sz="0" w:space="0" w:color="auto"/>
      </w:divBdr>
    </w:div>
    <w:div w:id="1868517901">
      <w:bodyDiv w:val="1"/>
      <w:marLeft w:val="0"/>
      <w:marRight w:val="0"/>
      <w:marTop w:val="0"/>
      <w:marBottom w:val="0"/>
      <w:divBdr>
        <w:top w:val="none" w:sz="0" w:space="0" w:color="auto"/>
        <w:left w:val="none" w:sz="0" w:space="0" w:color="auto"/>
        <w:bottom w:val="none" w:sz="0" w:space="0" w:color="auto"/>
        <w:right w:val="none" w:sz="0" w:space="0" w:color="auto"/>
      </w:divBdr>
    </w:div>
    <w:div w:id="1869101580">
      <w:bodyDiv w:val="1"/>
      <w:marLeft w:val="0"/>
      <w:marRight w:val="0"/>
      <w:marTop w:val="0"/>
      <w:marBottom w:val="0"/>
      <w:divBdr>
        <w:top w:val="none" w:sz="0" w:space="0" w:color="auto"/>
        <w:left w:val="none" w:sz="0" w:space="0" w:color="auto"/>
        <w:bottom w:val="none" w:sz="0" w:space="0" w:color="auto"/>
        <w:right w:val="none" w:sz="0" w:space="0" w:color="auto"/>
      </w:divBdr>
    </w:div>
    <w:div w:id="1884294316">
      <w:bodyDiv w:val="1"/>
      <w:marLeft w:val="0"/>
      <w:marRight w:val="0"/>
      <w:marTop w:val="0"/>
      <w:marBottom w:val="0"/>
      <w:divBdr>
        <w:top w:val="none" w:sz="0" w:space="0" w:color="auto"/>
        <w:left w:val="none" w:sz="0" w:space="0" w:color="auto"/>
        <w:bottom w:val="none" w:sz="0" w:space="0" w:color="auto"/>
        <w:right w:val="none" w:sz="0" w:space="0" w:color="auto"/>
      </w:divBdr>
    </w:div>
    <w:div w:id="1886024415">
      <w:bodyDiv w:val="1"/>
      <w:marLeft w:val="0"/>
      <w:marRight w:val="0"/>
      <w:marTop w:val="0"/>
      <w:marBottom w:val="0"/>
      <w:divBdr>
        <w:top w:val="none" w:sz="0" w:space="0" w:color="auto"/>
        <w:left w:val="none" w:sz="0" w:space="0" w:color="auto"/>
        <w:bottom w:val="none" w:sz="0" w:space="0" w:color="auto"/>
        <w:right w:val="none" w:sz="0" w:space="0" w:color="auto"/>
      </w:divBdr>
    </w:div>
    <w:div w:id="1886672626">
      <w:bodyDiv w:val="1"/>
      <w:marLeft w:val="0"/>
      <w:marRight w:val="0"/>
      <w:marTop w:val="0"/>
      <w:marBottom w:val="0"/>
      <w:divBdr>
        <w:top w:val="none" w:sz="0" w:space="0" w:color="auto"/>
        <w:left w:val="none" w:sz="0" w:space="0" w:color="auto"/>
        <w:bottom w:val="none" w:sz="0" w:space="0" w:color="auto"/>
        <w:right w:val="none" w:sz="0" w:space="0" w:color="auto"/>
      </w:divBdr>
    </w:div>
    <w:div w:id="1898592459">
      <w:bodyDiv w:val="1"/>
      <w:marLeft w:val="0"/>
      <w:marRight w:val="0"/>
      <w:marTop w:val="0"/>
      <w:marBottom w:val="0"/>
      <w:divBdr>
        <w:top w:val="none" w:sz="0" w:space="0" w:color="auto"/>
        <w:left w:val="none" w:sz="0" w:space="0" w:color="auto"/>
        <w:bottom w:val="none" w:sz="0" w:space="0" w:color="auto"/>
        <w:right w:val="none" w:sz="0" w:space="0" w:color="auto"/>
      </w:divBdr>
    </w:div>
    <w:div w:id="1903829770">
      <w:bodyDiv w:val="1"/>
      <w:marLeft w:val="0"/>
      <w:marRight w:val="0"/>
      <w:marTop w:val="0"/>
      <w:marBottom w:val="0"/>
      <w:divBdr>
        <w:top w:val="none" w:sz="0" w:space="0" w:color="auto"/>
        <w:left w:val="none" w:sz="0" w:space="0" w:color="auto"/>
        <w:bottom w:val="none" w:sz="0" w:space="0" w:color="auto"/>
        <w:right w:val="none" w:sz="0" w:space="0" w:color="auto"/>
      </w:divBdr>
    </w:div>
    <w:div w:id="1905027795">
      <w:bodyDiv w:val="1"/>
      <w:marLeft w:val="0"/>
      <w:marRight w:val="0"/>
      <w:marTop w:val="0"/>
      <w:marBottom w:val="0"/>
      <w:divBdr>
        <w:top w:val="none" w:sz="0" w:space="0" w:color="auto"/>
        <w:left w:val="none" w:sz="0" w:space="0" w:color="auto"/>
        <w:bottom w:val="none" w:sz="0" w:space="0" w:color="auto"/>
        <w:right w:val="none" w:sz="0" w:space="0" w:color="auto"/>
      </w:divBdr>
    </w:div>
    <w:div w:id="1907522224">
      <w:bodyDiv w:val="1"/>
      <w:marLeft w:val="0"/>
      <w:marRight w:val="0"/>
      <w:marTop w:val="0"/>
      <w:marBottom w:val="0"/>
      <w:divBdr>
        <w:top w:val="none" w:sz="0" w:space="0" w:color="auto"/>
        <w:left w:val="none" w:sz="0" w:space="0" w:color="auto"/>
        <w:bottom w:val="none" w:sz="0" w:space="0" w:color="auto"/>
        <w:right w:val="none" w:sz="0" w:space="0" w:color="auto"/>
      </w:divBdr>
    </w:div>
    <w:div w:id="1909608082">
      <w:bodyDiv w:val="1"/>
      <w:marLeft w:val="0"/>
      <w:marRight w:val="0"/>
      <w:marTop w:val="0"/>
      <w:marBottom w:val="0"/>
      <w:divBdr>
        <w:top w:val="none" w:sz="0" w:space="0" w:color="auto"/>
        <w:left w:val="none" w:sz="0" w:space="0" w:color="auto"/>
        <w:bottom w:val="none" w:sz="0" w:space="0" w:color="auto"/>
        <w:right w:val="none" w:sz="0" w:space="0" w:color="auto"/>
      </w:divBdr>
    </w:div>
    <w:div w:id="1915628600">
      <w:bodyDiv w:val="1"/>
      <w:marLeft w:val="0"/>
      <w:marRight w:val="0"/>
      <w:marTop w:val="0"/>
      <w:marBottom w:val="0"/>
      <w:divBdr>
        <w:top w:val="none" w:sz="0" w:space="0" w:color="auto"/>
        <w:left w:val="none" w:sz="0" w:space="0" w:color="auto"/>
        <w:bottom w:val="none" w:sz="0" w:space="0" w:color="auto"/>
        <w:right w:val="none" w:sz="0" w:space="0" w:color="auto"/>
      </w:divBdr>
    </w:div>
    <w:div w:id="1922522511">
      <w:bodyDiv w:val="1"/>
      <w:marLeft w:val="0"/>
      <w:marRight w:val="0"/>
      <w:marTop w:val="0"/>
      <w:marBottom w:val="0"/>
      <w:divBdr>
        <w:top w:val="none" w:sz="0" w:space="0" w:color="auto"/>
        <w:left w:val="none" w:sz="0" w:space="0" w:color="auto"/>
        <w:bottom w:val="none" w:sz="0" w:space="0" w:color="auto"/>
        <w:right w:val="none" w:sz="0" w:space="0" w:color="auto"/>
      </w:divBdr>
    </w:div>
    <w:div w:id="1924416088">
      <w:bodyDiv w:val="1"/>
      <w:marLeft w:val="0"/>
      <w:marRight w:val="0"/>
      <w:marTop w:val="0"/>
      <w:marBottom w:val="0"/>
      <w:divBdr>
        <w:top w:val="none" w:sz="0" w:space="0" w:color="auto"/>
        <w:left w:val="none" w:sz="0" w:space="0" w:color="auto"/>
        <w:bottom w:val="none" w:sz="0" w:space="0" w:color="auto"/>
        <w:right w:val="none" w:sz="0" w:space="0" w:color="auto"/>
      </w:divBdr>
    </w:div>
    <w:div w:id="1928686671">
      <w:bodyDiv w:val="1"/>
      <w:marLeft w:val="0"/>
      <w:marRight w:val="0"/>
      <w:marTop w:val="0"/>
      <w:marBottom w:val="0"/>
      <w:divBdr>
        <w:top w:val="none" w:sz="0" w:space="0" w:color="auto"/>
        <w:left w:val="none" w:sz="0" w:space="0" w:color="auto"/>
        <w:bottom w:val="none" w:sz="0" w:space="0" w:color="auto"/>
        <w:right w:val="none" w:sz="0" w:space="0" w:color="auto"/>
      </w:divBdr>
    </w:div>
    <w:div w:id="1935236720">
      <w:bodyDiv w:val="1"/>
      <w:marLeft w:val="0"/>
      <w:marRight w:val="0"/>
      <w:marTop w:val="0"/>
      <w:marBottom w:val="0"/>
      <w:divBdr>
        <w:top w:val="none" w:sz="0" w:space="0" w:color="auto"/>
        <w:left w:val="none" w:sz="0" w:space="0" w:color="auto"/>
        <w:bottom w:val="none" w:sz="0" w:space="0" w:color="auto"/>
        <w:right w:val="none" w:sz="0" w:space="0" w:color="auto"/>
      </w:divBdr>
    </w:div>
    <w:div w:id="1953590632">
      <w:bodyDiv w:val="1"/>
      <w:marLeft w:val="0"/>
      <w:marRight w:val="0"/>
      <w:marTop w:val="0"/>
      <w:marBottom w:val="0"/>
      <w:divBdr>
        <w:top w:val="none" w:sz="0" w:space="0" w:color="auto"/>
        <w:left w:val="none" w:sz="0" w:space="0" w:color="auto"/>
        <w:bottom w:val="none" w:sz="0" w:space="0" w:color="auto"/>
        <w:right w:val="none" w:sz="0" w:space="0" w:color="auto"/>
      </w:divBdr>
    </w:div>
    <w:div w:id="2000308934">
      <w:bodyDiv w:val="1"/>
      <w:marLeft w:val="0"/>
      <w:marRight w:val="0"/>
      <w:marTop w:val="0"/>
      <w:marBottom w:val="0"/>
      <w:divBdr>
        <w:top w:val="none" w:sz="0" w:space="0" w:color="auto"/>
        <w:left w:val="none" w:sz="0" w:space="0" w:color="auto"/>
        <w:bottom w:val="none" w:sz="0" w:space="0" w:color="auto"/>
        <w:right w:val="none" w:sz="0" w:space="0" w:color="auto"/>
      </w:divBdr>
    </w:div>
    <w:div w:id="2001303111">
      <w:bodyDiv w:val="1"/>
      <w:marLeft w:val="0"/>
      <w:marRight w:val="0"/>
      <w:marTop w:val="0"/>
      <w:marBottom w:val="0"/>
      <w:divBdr>
        <w:top w:val="none" w:sz="0" w:space="0" w:color="auto"/>
        <w:left w:val="none" w:sz="0" w:space="0" w:color="auto"/>
        <w:bottom w:val="none" w:sz="0" w:space="0" w:color="auto"/>
        <w:right w:val="none" w:sz="0" w:space="0" w:color="auto"/>
      </w:divBdr>
    </w:div>
    <w:div w:id="2002196782">
      <w:bodyDiv w:val="1"/>
      <w:marLeft w:val="0"/>
      <w:marRight w:val="0"/>
      <w:marTop w:val="0"/>
      <w:marBottom w:val="0"/>
      <w:divBdr>
        <w:top w:val="none" w:sz="0" w:space="0" w:color="auto"/>
        <w:left w:val="none" w:sz="0" w:space="0" w:color="auto"/>
        <w:bottom w:val="none" w:sz="0" w:space="0" w:color="auto"/>
        <w:right w:val="none" w:sz="0" w:space="0" w:color="auto"/>
      </w:divBdr>
    </w:div>
    <w:div w:id="2002468491">
      <w:bodyDiv w:val="1"/>
      <w:marLeft w:val="0"/>
      <w:marRight w:val="0"/>
      <w:marTop w:val="0"/>
      <w:marBottom w:val="0"/>
      <w:divBdr>
        <w:top w:val="none" w:sz="0" w:space="0" w:color="auto"/>
        <w:left w:val="none" w:sz="0" w:space="0" w:color="auto"/>
        <w:bottom w:val="none" w:sz="0" w:space="0" w:color="auto"/>
        <w:right w:val="none" w:sz="0" w:space="0" w:color="auto"/>
      </w:divBdr>
    </w:div>
    <w:div w:id="2003466213">
      <w:bodyDiv w:val="1"/>
      <w:marLeft w:val="0"/>
      <w:marRight w:val="0"/>
      <w:marTop w:val="0"/>
      <w:marBottom w:val="0"/>
      <w:divBdr>
        <w:top w:val="none" w:sz="0" w:space="0" w:color="auto"/>
        <w:left w:val="none" w:sz="0" w:space="0" w:color="auto"/>
        <w:bottom w:val="none" w:sz="0" w:space="0" w:color="auto"/>
        <w:right w:val="none" w:sz="0" w:space="0" w:color="auto"/>
      </w:divBdr>
    </w:div>
    <w:div w:id="2004771558">
      <w:bodyDiv w:val="1"/>
      <w:marLeft w:val="0"/>
      <w:marRight w:val="0"/>
      <w:marTop w:val="0"/>
      <w:marBottom w:val="0"/>
      <w:divBdr>
        <w:top w:val="none" w:sz="0" w:space="0" w:color="auto"/>
        <w:left w:val="none" w:sz="0" w:space="0" w:color="auto"/>
        <w:bottom w:val="none" w:sz="0" w:space="0" w:color="auto"/>
        <w:right w:val="none" w:sz="0" w:space="0" w:color="auto"/>
      </w:divBdr>
    </w:div>
    <w:div w:id="2007708152">
      <w:bodyDiv w:val="1"/>
      <w:marLeft w:val="0"/>
      <w:marRight w:val="0"/>
      <w:marTop w:val="0"/>
      <w:marBottom w:val="0"/>
      <w:divBdr>
        <w:top w:val="none" w:sz="0" w:space="0" w:color="auto"/>
        <w:left w:val="none" w:sz="0" w:space="0" w:color="auto"/>
        <w:bottom w:val="none" w:sz="0" w:space="0" w:color="auto"/>
        <w:right w:val="none" w:sz="0" w:space="0" w:color="auto"/>
      </w:divBdr>
    </w:div>
    <w:div w:id="2012944386">
      <w:bodyDiv w:val="1"/>
      <w:marLeft w:val="0"/>
      <w:marRight w:val="0"/>
      <w:marTop w:val="0"/>
      <w:marBottom w:val="0"/>
      <w:divBdr>
        <w:top w:val="none" w:sz="0" w:space="0" w:color="auto"/>
        <w:left w:val="none" w:sz="0" w:space="0" w:color="auto"/>
        <w:bottom w:val="none" w:sz="0" w:space="0" w:color="auto"/>
        <w:right w:val="none" w:sz="0" w:space="0" w:color="auto"/>
      </w:divBdr>
    </w:div>
    <w:div w:id="2024239295">
      <w:bodyDiv w:val="1"/>
      <w:marLeft w:val="0"/>
      <w:marRight w:val="0"/>
      <w:marTop w:val="0"/>
      <w:marBottom w:val="0"/>
      <w:divBdr>
        <w:top w:val="none" w:sz="0" w:space="0" w:color="auto"/>
        <w:left w:val="none" w:sz="0" w:space="0" w:color="auto"/>
        <w:bottom w:val="none" w:sz="0" w:space="0" w:color="auto"/>
        <w:right w:val="none" w:sz="0" w:space="0" w:color="auto"/>
      </w:divBdr>
    </w:div>
    <w:div w:id="2029401981">
      <w:bodyDiv w:val="1"/>
      <w:marLeft w:val="0"/>
      <w:marRight w:val="0"/>
      <w:marTop w:val="0"/>
      <w:marBottom w:val="0"/>
      <w:divBdr>
        <w:top w:val="none" w:sz="0" w:space="0" w:color="auto"/>
        <w:left w:val="none" w:sz="0" w:space="0" w:color="auto"/>
        <w:bottom w:val="none" w:sz="0" w:space="0" w:color="auto"/>
        <w:right w:val="none" w:sz="0" w:space="0" w:color="auto"/>
      </w:divBdr>
    </w:div>
    <w:div w:id="2032220995">
      <w:bodyDiv w:val="1"/>
      <w:marLeft w:val="0"/>
      <w:marRight w:val="0"/>
      <w:marTop w:val="0"/>
      <w:marBottom w:val="0"/>
      <w:divBdr>
        <w:top w:val="none" w:sz="0" w:space="0" w:color="auto"/>
        <w:left w:val="none" w:sz="0" w:space="0" w:color="auto"/>
        <w:bottom w:val="none" w:sz="0" w:space="0" w:color="auto"/>
        <w:right w:val="none" w:sz="0" w:space="0" w:color="auto"/>
      </w:divBdr>
    </w:div>
    <w:div w:id="2041126987">
      <w:bodyDiv w:val="1"/>
      <w:marLeft w:val="0"/>
      <w:marRight w:val="0"/>
      <w:marTop w:val="0"/>
      <w:marBottom w:val="0"/>
      <w:divBdr>
        <w:top w:val="none" w:sz="0" w:space="0" w:color="auto"/>
        <w:left w:val="none" w:sz="0" w:space="0" w:color="auto"/>
        <w:bottom w:val="none" w:sz="0" w:space="0" w:color="auto"/>
        <w:right w:val="none" w:sz="0" w:space="0" w:color="auto"/>
      </w:divBdr>
    </w:div>
    <w:div w:id="2044938391">
      <w:bodyDiv w:val="1"/>
      <w:marLeft w:val="0"/>
      <w:marRight w:val="0"/>
      <w:marTop w:val="0"/>
      <w:marBottom w:val="0"/>
      <w:divBdr>
        <w:top w:val="none" w:sz="0" w:space="0" w:color="auto"/>
        <w:left w:val="none" w:sz="0" w:space="0" w:color="auto"/>
        <w:bottom w:val="none" w:sz="0" w:space="0" w:color="auto"/>
        <w:right w:val="none" w:sz="0" w:space="0" w:color="auto"/>
      </w:divBdr>
    </w:div>
    <w:div w:id="2057075975">
      <w:bodyDiv w:val="1"/>
      <w:marLeft w:val="0"/>
      <w:marRight w:val="0"/>
      <w:marTop w:val="0"/>
      <w:marBottom w:val="0"/>
      <w:divBdr>
        <w:top w:val="none" w:sz="0" w:space="0" w:color="auto"/>
        <w:left w:val="none" w:sz="0" w:space="0" w:color="auto"/>
        <w:bottom w:val="none" w:sz="0" w:space="0" w:color="auto"/>
        <w:right w:val="none" w:sz="0" w:space="0" w:color="auto"/>
      </w:divBdr>
    </w:div>
    <w:div w:id="2080319697">
      <w:bodyDiv w:val="1"/>
      <w:marLeft w:val="0"/>
      <w:marRight w:val="0"/>
      <w:marTop w:val="0"/>
      <w:marBottom w:val="0"/>
      <w:divBdr>
        <w:top w:val="none" w:sz="0" w:space="0" w:color="auto"/>
        <w:left w:val="none" w:sz="0" w:space="0" w:color="auto"/>
        <w:bottom w:val="none" w:sz="0" w:space="0" w:color="auto"/>
        <w:right w:val="none" w:sz="0" w:space="0" w:color="auto"/>
      </w:divBdr>
    </w:div>
    <w:div w:id="2089882867">
      <w:bodyDiv w:val="1"/>
      <w:marLeft w:val="0"/>
      <w:marRight w:val="0"/>
      <w:marTop w:val="0"/>
      <w:marBottom w:val="0"/>
      <w:divBdr>
        <w:top w:val="none" w:sz="0" w:space="0" w:color="auto"/>
        <w:left w:val="none" w:sz="0" w:space="0" w:color="auto"/>
        <w:bottom w:val="none" w:sz="0" w:space="0" w:color="auto"/>
        <w:right w:val="none" w:sz="0" w:space="0" w:color="auto"/>
      </w:divBdr>
    </w:div>
    <w:div w:id="2091074847">
      <w:bodyDiv w:val="1"/>
      <w:marLeft w:val="0"/>
      <w:marRight w:val="0"/>
      <w:marTop w:val="0"/>
      <w:marBottom w:val="0"/>
      <w:divBdr>
        <w:top w:val="none" w:sz="0" w:space="0" w:color="auto"/>
        <w:left w:val="none" w:sz="0" w:space="0" w:color="auto"/>
        <w:bottom w:val="none" w:sz="0" w:space="0" w:color="auto"/>
        <w:right w:val="none" w:sz="0" w:space="0" w:color="auto"/>
      </w:divBdr>
    </w:div>
    <w:div w:id="2096053110">
      <w:bodyDiv w:val="1"/>
      <w:marLeft w:val="0"/>
      <w:marRight w:val="0"/>
      <w:marTop w:val="0"/>
      <w:marBottom w:val="0"/>
      <w:divBdr>
        <w:top w:val="none" w:sz="0" w:space="0" w:color="auto"/>
        <w:left w:val="none" w:sz="0" w:space="0" w:color="auto"/>
        <w:bottom w:val="none" w:sz="0" w:space="0" w:color="auto"/>
        <w:right w:val="none" w:sz="0" w:space="0" w:color="auto"/>
      </w:divBdr>
      <w:divsChild>
        <w:div w:id="1107314676">
          <w:marLeft w:val="1267"/>
          <w:marRight w:val="0"/>
          <w:marTop w:val="0"/>
          <w:marBottom w:val="0"/>
          <w:divBdr>
            <w:top w:val="none" w:sz="0" w:space="0" w:color="auto"/>
            <w:left w:val="none" w:sz="0" w:space="0" w:color="auto"/>
            <w:bottom w:val="none" w:sz="0" w:space="0" w:color="auto"/>
            <w:right w:val="none" w:sz="0" w:space="0" w:color="auto"/>
          </w:divBdr>
        </w:div>
      </w:divsChild>
    </w:div>
    <w:div w:id="2098670503">
      <w:bodyDiv w:val="1"/>
      <w:marLeft w:val="0"/>
      <w:marRight w:val="0"/>
      <w:marTop w:val="0"/>
      <w:marBottom w:val="0"/>
      <w:divBdr>
        <w:top w:val="none" w:sz="0" w:space="0" w:color="auto"/>
        <w:left w:val="none" w:sz="0" w:space="0" w:color="auto"/>
        <w:bottom w:val="none" w:sz="0" w:space="0" w:color="auto"/>
        <w:right w:val="none" w:sz="0" w:space="0" w:color="auto"/>
      </w:divBdr>
    </w:div>
    <w:div w:id="2102987822">
      <w:bodyDiv w:val="1"/>
      <w:marLeft w:val="0"/>
      <w:marRight w:val="0"/>
      <w:marTop w:val="0"/>
      <w:marBottom w:val="0"/>
      <w:divBdr>
        <w:top w:val="none" w:sz="0" w:space="0" w:color="auto"/>
        <w:left w:val="none" w:sz="0" w:space="0" w:color="auto"/>
        <w:bottom w:val="none" w:sz="0" w:space="0" w:color="auto"/>
        <w:right w:val="none" w:sz="0" w:space="0" w:color="auto"/>
      </w:divBdr>
    </w:div>
    <w:div w:id="2115785998">
      <w:bodyDiv w:val="1"/>
      <w:marLeft w:val="0"/>
      <w:marRight w:val="0"/>
      <w:marTop w:val="0"/>
      <w:marBottom w:val="0"/>
      <w:divBdr>
        <w:top w:val="none" w:sz="0" w:space="0" w:color="auto"/>
        <w:left w:val="none" w:sz="0" w:space="0" w:color="auto"/>
        <w:bottom w:val="none" w:sz="0" w:space="0" w:color="auto"/>
        <w:right w:val="none" w:sz="0" w:space="0" w:color="auto"/>
      </w:divBdr>
    </w:div>
    <w:div w:id="2120680204">
      <w:bodyDiv w:val="1"/>
      <w:marLeft w:val="0"/>
      <w:marRight w:val="0"/>
      <w:marTop w:val="0"/>
      <w:marBottom w:val="0"/>
      <w:divBdr>
        <w:top w:val="none" w:sz="0" w:space="0" w:color="auto"/>
        <w:left w:val="none" w:sz="0" w:space="0" w:color="auto"/>
        <w:bottom w:val="none" w:sz="0" w:space="0" w:color="auto"/>
        <w:right w:val="none" w:sz="0" w:space="0" w:color="auto"/>
      </w:divBdr>
    </w:div>
    <w:div w:id="2139834969">
      <w:bodyDiv w:val="1"/>
      <w:marLeft w:val="0"/>
      <w:marRight w:val="0"/>
      <w:marTop w:val="0"/>
      <w:marBottom w:val="0"/>
      <w:divBdr>
        <w:top w:val="none" w:sz="0" w:space="0" w:color="auto"/>
        <w:left w:val="none" w:sz="0" w:space="0" w:color="auto"/>
        <w:bottom w:val="none" w:sz="0" w:space="0" w:color="auto"/>
        <w:right w:val="none" w:sz="0" w:space="0" w:color="auto"/>
      </w:divBdr>
    </w:div>
    <w:div w:id="214493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c.camhx.ca/redcap/surveys/index.php?s=X9N3ERCNM3WMYLMF" TargetMode="External"/><Relationship Id="rId18" Type="http://schemas.openxmlformats.org/officeDocument/2006/relationships/hyperlink" Target="mailto:TEACH@CAMH.ca" TargetMode="External"/><Relationship Id="rId26" Type="http://schemas.openxmlformats.org/officeDocument/2006/relationships/hyperlink" Target="https://moodle8.camhx.ca/moodle/course/view.php?id=2" TargetMode="External"/><Relationship Id="rId39" Type="http://schemas.openxmlformats.org/officeDocument/2006/relationships/customXml" Target="../customXml/item3.xml"/><Relationship Id="rId21" Type="http://schemas.openxmlformats.org/officeDocument/2006/relationships/hyperlink" Target="https://www.nicotinedependenceclinic.com/en/teach/Documents/My%20Change%20Plan%20Edition%208.pdf" TargetMode="External"/><Relationship Id="rId34"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nicotinedependenceclinic.com/en/teach" TargetMode="External"/><Relationship Id="rId17" Type="http://schemas.openxmlformats.org/officeDocument/2006/relationships/hyperlink" Target="https://teach.camhx.ca/moodle/enrol/index.php?id=90" TargetMode="External"/><Relationship Id="rId25" Type="http://schemas.openxmlformats.org/officeDocument/2006/relationships/hyperlink" Target="https://pheedloop.com/NCTV2023/site/" TargetMode="External"/><Relationship Id="rId33" Type="http://schemas.openxmlformats.org/officeDocument/2006/relationships/hyperlink" Target="https://www.theglobeandmail.com/canada/article-one-of-the-sociologists-behind-the-new-drinking-guidelines-explains/" TargetMode="Externa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teach.camhx.ca/moodle/course/view.php?id=90" TargetMode="External"/><Relationship Id="rId20" Type="http://schemas.openxmlformats.org/officeDocument/2006/relationships/hyperlink" Target="https://www.easymapmaker.com/map/49cd6fe2c320c9a117d674e2f87739e0" TargetMode="External"/><Relationship Id="rId29" Type="http://schemas.openxmlformats.org/officeDocument/2006/relationships/hyperlink" Target="https://www.iqos.com/gb/en/blog/heat-not-burn-technology-explained.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CentreforAddictionandMentalHealth/videos/bringing-meaning-and-purpose-to-land-acknowledgements/759567845184040/" TargetMode="External"/><Relationship Id="rId24" Type="http://schemas.openxmlformats.org/officeDocument/2006/relationships/hyperlink" Target="https://ottawamodel.ottawaheart.ca/education" TargetMode="External"/><Relationship Id="rId32" Type="http://schemas.openxmlformats.org/officeDocument/2006/relationships/hyperlink" Target="https://nationalpost.com/sponsored/news-sponsored/the-generational-opportunity-to-eliminate-cigarettes-in-canada-embracing-an-alternative-choice" TargetMode="Externa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teach.camhx.ca/moodle/enrol/index.php?id=91" TargetMode="External"/><Relationship Id="rId23" Type="http://schemas.openxmlformats.org/officeDocument/2006/relationships/hyperlink" Target="https://lunghealth.ca/wp-content/uploads/2021/05/Journey_to_Quit.pdf" TargetMode="External"/><Relationship Id="rId28" Type="http://schemas.openxmlformats.org/officeDocument/2006/relationships/hyperlink" Target="https://www.nicotinedependenceclinic.com/en/electronic-nicotine-delivery-systems-(ends)" TargetMode="External"/><Relationship Id="rId36" Type="http://schemas.openxmlformats.org/officeDocument/2006/relationships/fontTable" Target="fontTable.xml"/><Relationship Id="rId10" Type="http://schemas.openxmlformats.org/officeDocument/2006/relationships/hyperlink" Target="https://www.whose.land/en/" TargetMode="External"/><Relationship Id="rId19" Type="http://schemas.openxmlformats.org/officeDocument/2006/relationships/hyperlink" Target="mailto:varenicline.chatbot@camh.ca" TargetMode="External"/><Relationship Id="rId31" Type="http://schemas.openxmlformats.org/officeDocument/2006/relationships/hyperlink" Target="https://www.nicotinedependenceclinic.com/en/lower-risk-nicotine-user-guidelin-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each.camhx.ca/moodle/course/view.php?id=91" TargetMode="External"/><Relationship Id="rId22" Type="http://schemas.openxmlformats.org/officeDocument/2006/relationships/hyperlink" Target="https://www.nicotinedependenceclinic.com/en/teach/PublishingImages/practitioner-resources/My%20Change%20Plan%20Edition%208%20FRENCH.pdf" TargetMode="External"/><Relationship Id="rId27" Type="http://schemas.openxmlformats.org/officeDocument/2006/relationships/hyperlink" Target="https://clc.camh.ca/" TargetMode="External"/><Relationship Id="rId30" Type="http://schemas.openxmlformats.org/officeDocument/2006/relationships/hyperlink" Target="https://www.google.com/search?q=heat+not+burn+products&amp;rlz=1C1GCEU_enCA914CA914&amp;oq=heat+not+burn&amp;aqs=chrome.5.69i57j0i512l6j69i60.5661j0j4&amp;sourceid=chrome&amp;ie=UTF-8" TargetMode="External"/><Relationship Id="rId35" Type="http://schemas.openxmlformats.org/officeDocument/2006/relationships/hyperlink" Target="mailto:stop.support@camh.ca" TargetMode="External"/><Relationship Id="rId8" Type="http://schemas.openxmlformats.org/officeDocument/2006/relationships/footer" Target="foot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067AA2B621064EB0935AB039265F32" ma:contentTypeVersion="2" ma:contentTypeDescription="Create a new document." ma:contentTypeScope="" ma:versionID="42fcb1c6e6fdcf5af3c17070ec131c36">
  <xsd:schema xmlns:xsd="http://www.w3.org/2001/XMLSchema" xmlns:xs="http://www.w3.org/2001/XMLSchema" xmlns:p="http://schemas.microsoft.com/office/2006/metadata/properties" xmlns:ns1="http://schemas.microsoft.com/sharepoint/v3" xmlns:ns2="8985c450-75b7-4087-88ce-ab229582c256" targetNamespace="http://schemas.microsoft.com/office/2006/metadata/properties" ma:root="true" ma:fieldsID="610bfe99804843be8f6389d638343d00" ns1:_="" ns2:_="">
    <xsd:import namespace="http://schemas.microsoft.com/sharepoint/v3"/>
    <xsd:import namespace="8985c450-75b7-4087-88ce-ab229582c25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85c450-75b7-4087-88ce-ab229582c2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BE54AA-B576-49A1-ADE0-F6BE3CEBE5F2}">
  <ds:schemaRefs>
    <ds:schemaRef ds:uri="http://schemas.openxmlformats.org/officeDocument/2006/bibliography"/>
  </ds:schemaRefs>
</ds:datastoreItem>
</file>

<file path=customXml/itemProps2.xml><?xml version="1.0" encoding="utf-8"?>
<ds:datastoreItem xmlns:ds="http://schemas.openxmlformats.org/officeDocument/2006/customXml" ds:itemID="{05A67090-1D06-4E28-8F87-2915B81B2FCE}"/>
</file>

<file path=customXml/itemProps3.xml><?xml version="1.0" encoding="utf-8"?>
<ds:datastoreItem xmlns:ds="http://schemas.openxmlformats.org/officeDocument/2006/customXml" ds:itemID="{E3168048-5E96-46B1-89AF-1276E00370BF}"/>
</file>

<file path=customXml/itemProps4.xml><?xml version="1.0" encoding="utf-8"?>
<ds:datastoreItem xmlns:ds="http://schemas.openxmlformats.org/officeDocument/2006/customXml" ds:itemID="{014D0185-2FF6-4C9B-9BC5-3F9969041412}"/>
</file>

<file path=docProps/app.xml><?xml version="1.0" encoding="utf-8"?>
<Properties xmlns="http://schemas.openxmlformats.org/officeDocument/2006/extended-properties" xmlns:vt="http://schemas.openxmlformats.org/officeDocument/2006/docPropsVTypes">
  <Template>Normal</Template>
  <TotalTime>1783</TotalTime>
  <Pages>9</Pages>
  <Words>2810</Words>
  <Characters>16020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CAMH</Company>
  <LinksUpToDate>false</LinksUpToDate>
  <CharactersWithSpaces>18793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Earle</dc:creator>
  <cp:keywords>STOP expansion expert review; chatbot</cp:keywords>
  <dc:description/>
  <cp:lastModifiedBy>Ryan TingAKee</cp:lastModifiedBy>
  <cp:revision>38</cp:revision>
  <dcterms:created xsi:type="dcterms:W3CDTF">2023-01-16T18:09:00Z</dcterms:created>
  <dcterms:modified xsi:type="dcterms:W3CDTF">2023-02-08T14:15:00Z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0x010100AD067AA2B621064EB0935AB039265F32</vt:lpwstr>
  </property>
</Properties>
</file>